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020E" w14:textId="6A39B753" w:rsidR="00D8506E" w:rsidRPr="00CA6F2F" w:rsidRDefault="00D8506E" w:rsidP="00D8506E">
      <w:pPr>
        <w:pStyle w:val="Title"/>
        <w:pBdr>
          <w:bottom w:val="single" w:sz="12" w:space="1" w:color="auto"/>
        </w:pBdr>
        <w:jc w:val="center"/>
        <w:rPr>
          <w:rFonts w:ascii="Arial" w:eastAsia="Arial" w:hAnsi="Arial"/>
          <w:b/>
          <w:bCs/>
          <w:sz w:val="72"/>
          <w:szCs w:val="72"/>
        </w:rPr>
      </w:pPr>
      <w:r w:rsidRPr="00CA6F2F">
        <w:rPr>
          <w:rFonts w:ascii="Arial" w:eastAsia="Arial" w:hAnsi="Arial" w:cs="Arial"/>
          <w:sz w:val="72"/>
          <w:szCs w:val="72"/>
        </w:rPr>
        <w:t xml:space="preserve">JENNIE </w:t>
      </w:r>
      <w:r w:rsidRPr="00CA6F2F">
        <w:rPr>
          <w:rFonts w:ascii="Arial" w:eastAsia="Arial" w:hAnsi="Arial" w:cs="Arial"/>
          <w:b/>
          <w:bCs/>
          <w:sz w:val="72"/>
          <w:szCs w:val="72"/>
        </w:rPr>
        <w:t>FLYNN-MCKEVITT</w:t>
      </w:r>
    </w:p>
    <w:p w14:paraId="1DAC9BEB" w14:textId="77777777" w:rsidR="00D8506E" w:rsidRPr="00CA6F2F" w:rsidRDefault="00D8506E" w:rsidP="00D8506E">
      <w:pPr>
        <w:jc w:val="center"/>
        <w:rPr>
          <w:rFonts w:ascii="Arial" w:eastAsia="Arial" w:hAnsi="Arial" w:cs="Arial"/>
          <w:b/>
          <w:sz w:val="2"/>
          <w:szCs w:val="2"/>
        </w:rPr>
      </w:pPr>
    </w:p>
    <w:p w14:paraId="7B7666C6" w14:textId="549DF5ED" w:rsidR="00D8506E" w:rsidRPr="00CA6F2F" w:rsidRDefault="00D8506E" w:rsidP="00D8506E">
      <w:pPr>
        <w:pBdr>
          <w:bottom w:val="single" w:sz="12" w:space="1" w:color="000000"/>
        </w:pBdr>
        <w:jc w:val="center"/>
        <w:rPr>
          <w:rFonts w:ascii="Arial" w:eastAsia="Arial" w:hAnsi="Arial" w:cs="Arial"/>
          <w:sz w:val="2"/>
          <w:szCs w:val="2"/>
        </w:rPr>
      </w:pPr>
      <w:r w:rsidRPr="00CA6F2F">
        <w:rPr>
          <w:rFonts w:ascii="Arial" w:eastAsia="Arial" w:hAnsi="Arial" w:cs="Arial"/>
          <w:sz w:val="2"/>
          <w:szCs w:val="2"/>
        </w:rPr>
        <w:br/>
      </w:r>
    </w:p>
    <w:p w14:paraId="0851A635" w14:textId="347243A0" w:rsidR="00D8506E" w:rsidRDefault="00D8506E" w:rsidP="00D8506E">
      <w:pPr>
        <w:pBdr>
          <w:bottom w:val="single" w:sz="12" w:space="1" w:color="000000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Shreveport, LA </w:t>
      </w:r>
      <w:bookmarkStart w:id="0" w:name="bookmark=id.30j0zll" w:colFirst="0" w:colLast="0"/>
      <w:bookmarkEnd w:id="0"/>
      <w:r w:rsidR="002F74CA">
        <w:rPr>
          <w:rFonts w:ascii="Arial" w:eastAsia="Arial" w:hAnsi="Arial" w:cs="Arial"/>
          <w:sz w:val="22"/>
          <w:szCs w:val="22"/>
        </w:rPr>
        <w:t xml:space="preserve">• </w:t>
      </w:r>
      <w:r>
        <w:rPr>
          <w:rFonts w:ascii="Arial" w:eastAsia="Arial" w:hAnsi="Arial" w:cs="Arial"/>
          <w:sz w:val="22"/>
          <w:szCs w:val="22"/>
        </w:rPr>
        <w:t>linkedin.com/in/</w:t>
      </w:r>
      <w:proofErr w:type="spellStart"/>
      <w:r>
        <w:rPr>
          <w:rFonts w:ascii="Arial" w:eastAsia="Arial" w:hAnsi="Arial" w:cs="Arial"/>
          <w:sz w:val="22"/>
          <w:szCs w:val="22"/>
        </w:rPr>
        <w:t>flynnjl</w:t>
      </w:r>
      <w:proofErr w:type="spellEnd"/>
    </w:p>
    <w:p w14:paraId="3F61F56D" w14:textId="77777777" w:rsidR="00D8506E" w:rsidRDefault="00D8506E" w:rsidP="00D8506E">
      <w:pPr>
        <w:pBdr>
          <w:bottom w:val="single" w:sz="12" w:space="1" w:color="000000"/>
        </w:pBdr>
        <w:jc w:val="center"/>
        <w:rPr>
          <w:rFonts w:ascii="Arial" w:eastAsia="Arial" w:hAnsi="Arial" w:cs="Arial"/>
          <w:sz w:val="10"/>
          <w:szCs w:val="10"/>
        </w:rPr>
      </w:pPr>
    </w:p>
    <w:p w14:paraId="2C113CF4" w14:textId="77777777" w:rsidR="00D8506E" w:rsidRDefault="00D8506E" w:rsidP="00D8506E">
      <w:pPr>
        <w:pBdr>
          <w:bottom w:val="single" w:sz="12" w:space="1" w:color="000000"/>
        </w:pBdr>
        <w:jc w:val="center"/>
        <w:rPr>
          <w:rFonts w:ascii="Arial" w:eastAsia="Arial" w:hAnsi="Arial" w:cs="Arial"/>
          <w:sz w:val="2"/>
          <w:szCs w:val="2"/>
        </w:rPr>
      </w:pPr>
    </w:p>
    <w:p w14:paraId="2C5C14C3" w14:textId="306028E9" w:rsidR="00D8506E" w:rsidRDefault="00D8506E" w:rsidP="00D8506E">
      <w:pPr>
        <w:rPr>
          <w:rFonts w:ascii="Arial" w:eastAsia="Arial" w:hAnsi="Arial" w:cs="Arial"/>
          <w:b/>
          <w:sz w:val="20"/>
          <w:szCs w:val="20"/>
        </w:rPr>
      </w:pPr>
      <w:r w:rsidRPr="006A4D7C">
        <w:rPr>
          <w:rFonts w:ascii="Arial" w:eastAsia="Arial" w:hAnsi="Arial" w:cs="Arial"/>
          <w:b/>
          <w:sz w:val="10"/>
          <w:szCs w:val="10"/>
        </w:rPr>
        <w:br/>
      </w:r>
      <w:r>
        <w:rPr>
          <w:rFonts w:ascii="Arial" w:eastAsia="Arial" w:hAnsi="Arial" w:cs="Arial"/>
          <w:b/>
          <w:sz w:val="22"/>
          <w:szCs w:val="22"/>
        </w:rPr>
        <w:t>PROFESSIONAL SUMMARY</w:t>
      </w:r>
    </w:p>
    <w:p w14:paraId="6395588D" w14:textId="77777777" w:rsidR="00D8506E" w:rsidRDefault="00D8506E" w:rsidP="00D8506E">
      <w:pPr>
        <w:rPr>
          <w:rFonts w:ascii="Arial" w:eastAsia="Arial" w:hAnsi="Arial" w:cs="Arial"/>
          <w:b/>
          <w:sz w:val="12"/>
          <w:szCs w:val="12"/>
        </w:rPr>
      </w:pPr>
    </w:p>
    <w:p w14:paraId="7372FFA6" w14:textId="699C937C" w:rsidR="00D8506E" w:rsidRDefault="00D8506E" w:rsidP="00D8506E">
      <w:pPr>
        <w:rPr>
          <w:rFonts w:ascii="Arial" w:eastAsia="Arial" w:hAnsi="Arial" w:cs="Arial"/>
          <w:sz w:val="22"/>
          <w:szCs w:val="22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Award-winning career services professional with 19 years of success </w:t>
      </w:r>
      <w:r w:rsidR="009D7766">
        <w:rPr>
          <w:rFonts w:ascii="Arial" w:eastAsia="Arial" w:hAnsi="Arial" w:cs="Arial"/>
          <w:sz w:val="22"/>
          <w:szCs w:val="22"/>
        </w:rPr>
        <w:t xml:space="preserve">offering career and professional development coaching to </w:t>
      </w:r>
      <w:r w:rsidR="00CE5579">
        <w:rPr>
          <w:rFonts w:ascii="Arial" w:eastAsia="Arial" w:hAnsi="Arial" w:cs="Arial"/>
          <w:sz w:val="22"/>
          <w:szCs w:val="22"/>
        </w:rPr>
        <w:t>the college educated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CE5579">
        <w:rPr>
          <w:rFonts w:ascii="Arial" w:eastAsia="Arial" w:hAnsi="Arial" w:cs="Arial"/>
          <w:sz w:val="22"/>
          <w:szCs w:val="22"/>
        </w:rPr>
        <w:t>Progressive experience at four institutions, representing mid-sized publics and small privates, working in roles focused on career advising, employer relations, and currently, in leadership as a director of a centralized department that serves 11,000 students</w:t>
      </w:r>
      <w:r w:rsidR="00AC08C6">
        <w:rPr>
          <w:rFonts w:ascii="Arial" w:eastAsia="Arial" w:hAnsi="Arial" w:cs="Arial"/>
          <w:sz w:val="22"/>
          <w:szCs w:val="22"/>
        </w:rPr>
        <w:t>, ¾ of whom are in an online MBA program</w:t>
      </w:r>
      <w:r w:rsidR="00CE5579">
        <w:rPr>
          <w:rFonts w:ascii="Arial" w:eastAsia="Arial" w:hAnsi="Arial" w:cs="Arial"/>
          <w:sz w:val="22"/>
          <w:szCs w:val="22"/>
        </w:rPr>
        <w:t>. Experience supporting</w:t>
      </w:r>
      <w:r w:rsidR="003619C7" w:rsidRPr="003619C7">
        <w:rPr>
          <w:rFonts w:ascii="Arial" w:eastAsia="Arial" w:hAnsi="Arial" w:cs="Arial"/>
          <w:sz w:val="22"/>
          <w:szCs w:val="22"/>
        </w:rPr>
        <w:t xml:space="preserve"> folks at all levels of their academic and professional journeys: incoming traditionally aged students all the way up to alumni who hope to secure C-suite roles as their next career move. </w:t>
      </w:r>
    </w:p>
    <w:p w14:paraId="1DC668C3" w14:textId="77777777" w:rsidR="00D8506E" w:rsidRDefault="00D8506E" w:rsidP="00D8506E">
      <w:pPr>
        <w:pBdr>
          <w:bottom w:val="single" w:sz="12" w:space="1" w:color="000000"/>
        </w:pBdr>
        <w:rPr>
          <w:rFonts w:ascii="Arial" w:eastAsia="Arial" w:hAnsi="Arial" w:cs="Arial"/>
          <w:sz w:val="22"/>
          <w:szCs w:val="22"/>
        </w:rPr>
      </w:pPr>
    </w:p>
    <w:p w14:paraId="5FADB237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  <w:r w:rsidRPr="006A4D7C">
        <w:rPr>
          <w:rFonts w:ascii="Arial" w:eastAsia="Arial" w:hAnsi="Arial" w:cs="Arial"/>
          <w:b/>
          <w:sz w:val="10"/>
          <w:szCs w:val="10"/>
        </w:rPr>
        <w:br/>
      </w:r>
      <w:r>
        <w:rPr>
          <w:rFonts w:ascii="Arial" w:eastAsia="Arial" w:hAnsi="Arial" w:cs="Arial"/>
          <w:b/>
          <w:sz w:val="22"/>
          <w:szCs w:val="22"/>
        </w:rPr>
        <w:t>CAREER SERVICES EXPERIENCE</w:t>
      </w:r>
      <w:r>
        <w:rPr>
          <w:rFonts w:ascii="Arial" w:eastAsia="Arial" w:hAnsi="Arial" w:cs="Arial"/>
          <w:b/>
          <w:sz w:val="22"/>
          <w:szCs w:val="22"/>
        </w:rPr>
        <w:br/>
      </w:r>
    </w:p>
    <w:p w14:paraId="259ADCB8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Director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>Fall 2016 – present</w:t>
      </w:r>
      <w:r>
        <w:rPr>
          <w:rFonts w:ascii="Arial" w:eastAsia="Arial" w:hAnsi="Arial" w:cs="Arial"/>
          <w:sz w:val="22"/>
          <w:szCs w:val="22"/>
        </w:rPr>
        <w:br/>
        <w:t>Career Services at Louisiana State University Shreveport (LSUS) | Shreveport, LA</w:t>
      </w:r>
    </w:p>
    <w:p w14:paraId="41125888" w14:textId="60E84ED4" w:rsidR="00D8506E" w:rsidRDefault="00D8506E" w:rsidP="00D8506E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803C1F">
        <w:rPr>
          <w:rFonts w:ascii="Arial" w:eastAsia="Arial" w:hAnsi="Arial" w:cs="Arial"/>
          <w:sz w:val="22"/>
          <w:szCs w:val="22"/>
        </w:rPr>
        <w:t xml:space="preserve">Offer comprehensive professional development support to students and alumni, collaborate with campus stakeholders, and maintain and build relationships with industry partners for a public, urban university with an enrollment of </w:t>
      </w:r>
      <w:r>
        <w:rPr>
          <w:rFonts w:ascii="Arial" w:eastAsia="Arial" w:hAnsi="Arial" w:cs="Arial"/>
          <w:sz w:val="22"/>
          <w:szCs w:val="22"/>
        </w:rPr>
        <w:t>nearly</w:t>
      </w:r>
      <w:r w:rsidRPr="00803C1F">
        <w:rPr>
          <w:rFonts w:ascii="Arial" w:eastAsia="Arial" w:hAnsi="Arial" w:cs="Arial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>1</w:t>
      </w:r>
      <w:r w:rsidRPr="00803C1F">
        <w:rPr>
          <w:rFonts w:ascii="Arial" w:eastAsia="Arial" w:hAnsi="Arial" w:cs="Arial"/>
          <w:sz w:val="22"/>
          <w:szCs w:val="22"/>
        </w:rPr>
        <w:t>,000.</w:t>
      </w:r>
    </w:p>
    <w:p w14:paraId="4E89E266" w14:textId="51EE2354" w:rsidR="003A6BF0" w:rsidRPr="00803C1F" w:rsidRDefault="00D06D1A" w:rsidP="00D8506E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Facilitated </w:t>
      </w:r>
      <w:r w:rsidR="007801E2">
        <w:rPr>
          <w:rFonts w:ascii="Arial" w:eastAsia="Arial" w:hAnsi="Arial" w:cs="Arial"/>
          <w:sz w:val="22"/>
          <w:szCs w:val="22"/>
        </w:rPr>
        <w:t>1339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8195D">
        <w:rPr>
          <w:rFonts w:ascii="Arial" w:eastAsia="Arial" w:hAnsi="Arial" w:cs="Arial"/>
          <w:sz w:val="22"/>
          <w:szCs w:val="22"/>
        </w:rPr>
        <w:t xml:space="preserve">virtual and face-to-face </w:t>
      </w:r>
      <w:r>
        <w:rPr>
          <w:rFonts w:ascii="Arial" w:eastAsia="Arial" w:hAnsi="Arial" w:cs="Arial"/>
          <w:sz w:val="22"/>
          <w:szCs w:val="22"/>
        </w:rPr>
        <w:t>career development interactions</w:t>
      </w:r>
      <w:r w:rsidR="00E9255C">
        <w:rPr>
          <w:rFonts w:ascii="Arial" w:eastAsia="Arial" w:hAnsi="Arial" w:cs="Arial"/>
          <w:sz w:val="22"/>
          <w:szCs w:val="22"/>
        </w:rPr>
        <w:t xml:space="preserve"> during the most recent academic year</w:t>
      </w:r>
      <w:r w:rsidR="00D4010F">
        <w:rPr>
          <w:rFonts w:ascii="Arial" w:eastAsia="Arial" w:hAnsi="Arial" w:cs="Arial"/>
          <w:sz w:val="22"/>
          <w:szCs w:val="22"/>
        </w:rPr>
        <w:t>, completing 4</w:t>
      </w:r>
      <w:r w:rsidR="0058195D">
        <w:rPr>
          <w:rFonts w:ascii="Arial" w:eastAsia="Arial" w:hAnsi="Arial" w:cs="Arial"/>
          <w:sz w:val="22"/>
          <w:szCs w:val="22"/>
        </w:rPr>
        <w:t>47</w:t>
      </w:r>
      <w:r w:rsidR="00D4010F">
        <w:rPr>
          <w:rFonts w:ascii="Arial" w:eastAsia="Arial" w:hAnsi="Arial" w:cs="Arial"/>
          <w:sz w:val="22"/>
          <w:szCs w:val="22"/>
        </w:rPr>
        <w:t xml:space="preserve"> career planning appointments and </w:t>
      </w:r>
      <w:r w:rsidR="00DC7808">
        <w:rPr>
          <w:rFonts w:ascii="Arial" w:eastAsia="Arial" w:hAnsi="Arial" w:cs="Arial"/>
          <w:sz w:val="22"/>
          <w:szCs w:val="22"/>
        </w:rPr>
        <w:t>engag</w:t>
      </w:r>
      <w:r w:rsidR="0058195D">
        <w:rPr>
          <w:rFonts w:ascii="Arial" w:eastAsia="Arial" w:hAnsi="Arial" w:cs="Arial"/>
          <w:sz w:val="22"/>
          <w:szCs w:val="22"/>
        </w:rPr>
        <w:t>ing</w:t>
      </w:r>
      <w:r w:rsidR="00DC7808">
        <w:rPr>
          <w:rFonts w:ascii="Arial" w:eastAsia="Arial" w:hAnsi="Arial" w:cs="Arial"/>
          <w:sz w:val="22"/>
          <w:szCs w:val="22"/>
        </w:rPr>
        <w:t xml:space="preserve"> </w:t>
      </w:r>
      <w:r w:rsidR="0058195D">
        <w:rPr>
          <w:rFonts w:ascii="Arial" w:eastAsia="Arial" w:hAnsi="Arial" w:cs="Arial"/>
          <w:sz w:val="22"/>
          <w:szCs w:val="22"/>
        </w:rPr>
        <w:t>892</w:t>
      </w:r>
      <w:r w:rsidR="00DC7808">
        <w:rPr>
          <w:rFonts w:ascii="Arial" w:eastAsia="Arial" w:hAnsi="Arial" w:cs="Arial"/>
          <w:sz w:val="22"/>
          <w:szCs w:val="22"/>
        </w:rPr>
        <w:t xml:space="preserve"> participants in professional development </w:t>
      </w:r>
      <w:r w:rsidR="003C4AC1">
        <w:rPr>
          <w:rFonts w:ascii="Arial" w:eastAsia="Arial" w:hAnsi="Arial" w:cs="Arial"/>
          <w:sz w:val="22"/>
          <w:szCs w:val="22"/>
        </w:rPr>
        <w:t xml:space="preserve">outreach events </w:t>
      </w:r>
      <w:r w:rsidR="00DC7808">
        <w:rPr>
          <w:rFonts w:ascii="Arial" w:eastAsia="Arial" w:hAnsi="Arial" w:cs="Arial"/>
          <w:sz w:val="22"/>
          <w:szCs w:val="22"/>
        </w:rPr>
        <w:t>and workshops.</w:t>
      </w:r>
    </w:p>
    <w:p w14:paraId="31B98D7F" w14:textId="36D2E1BA" w:rsidR="00D8506E" w:rsidRPr="00803C1F" w:rsidRDefault="00D8506E" w:rsidP="00D8506E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803C1F">
        <w:rPr>
          <w:rFonts w:ascii="Arial" w:eastAsia="Arial" w:hAnsi="Arial" w:cs="Arial"/>
          <w:sz w:val="22"/>
          <w:szCs w:val="22"/>
        </w:rPr>
        <w:t>Hire, supervise, mentor, and conduct performance evaluations for an Assistant Director; prior to August 2019, Career Services was a one-person department.</w:t>
      </w:r>
    </w:p>
    <w:p w14:paraId="1DAD24B4" w14:textId="77777777" w:rsidR="003C4AC1" w:rsidRDefault="003C4AC1" w:rsidP="003C4AC1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6A4D7C">
        <w:rPr>
          <w:rFonts w:ascii="Arial" w:eastAsia="Arial" w:hAnsi="Arial" w:cs="Arial"/>
          <w:sz w:val="22"/>
          <w:szCs w:val="22"/>
        </w:rPr>
        <w:t>Coordinated 11, 2- &amp; 4-year colleges and 6 workforce development organizations to host a first-of-its-kind event in the region, teaching industry partners how to hire folks educated at Louisiana 2 and 4-year colleges located along I-20; served 49 organizations across two virtual sessions.</w:t>
      </w:r>
    </w:p>
    <w:p w14:paraId="1665D15A" w14:textId="16E61D86" w:rsidR="003C4AC1" w:rsidRPr="00803C1F" w:rsidRDefault="003C4AC1" w:rsidP="003C4AC1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6A4D7C">
        <w:rPr>
          <w:rFonts w:ascii="Arial" w:eastAsia="Arial" w:hAnsi="Arial" w:cs="Arial"/>
          <w:sz w:val="22"/>
          <w:szCs w:val="22"/>
        </w:rPr>
        <w:t xml:space="preserve">Hosted 2025 Regional Career Fair at LSU Shreveport, helping 93 vendors from across the region connect with a recording-breaking 233 students/alumni from the 6 participating schools, allowing </w:t>
      </w:r>
      <w:r w:rsidR="009962F5">
        <w:rPr>
          <w:rFonts w:ascii="Arial" w:eastAsia="Arial" w:hAnsi="Arial" w:cs="Arial"/>
          <w:sz w:val="22"/>
          <w:szCs w:val="22"/>
        </w:rPr>
        <w:t>learners</w:t>
      </w:r>
      <w:r w:rsidRPr="006A4D7C">
        <w:rPr>
          <w:rFonts w:ascii="Arial" w:eastAsia="Arial" w:hAnsi="Arial" w:cs="Arial"/>
          <w:sz w:val="22"/>
          <w:szCs w:val="22"/>
        </w:rPr>
        <w:t xml:space="preserve"> to explore career paths, develop and strengthen professional network</w:t>
      </w:r>
      <w:r w:rsidR="009D35EC">
        <w:rPr>
          <w:rFonts w:ascii="Arial" w:eastAsia="Arial" w:hAnsi="Arial" w:cs="Arial"/>
          <w:sz w:val="22"/>
          <w:szCs w:val="22"/>
        </w:rPr>
        <w:t>s</w:t>
      </w:r>
      <w:r w:rsidRPr="006A4D7C">
        <w:rPr>
          <w:rFonts w:ascii="Arial" w:eastAsia="Arial" w:hAnsi="Arial" w:cs="Arial"/>
          <w:sz w:val="22"/>
          <w:szCs w:val="22"/>
        </w:rPr>
        <w:t>, and learn about opportunities in the region.</w:t>
      </w:r>
    </w:p>
    <w:p w14:paraId="27E47719" w14:textId="681A479B" w:rsidR="00D8506E" w:rsidRDefault="00D8506E" w:rsidP="00D8506E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803C1F">
        <w:rPr>
          <w:rFonts w:ascii="Arial" w:eastAsia="Arial" w:hAnsi="Arial" w:cs="Arial"/>
          <w:sz w:val="22"/>
          <w:szCs w:val="22"/>
        </w:rPr>
        <w:t xml:space="preserve">Embrace new responsibilities enthusiastically, including engaging in Appreciative Advising training to advise a cohort of students </w:t>
      </w:r>
      <w:r>
        <w:rPr>
          <w:rFonts w:ascii="Arial" w:eastAsia="Arial" w:hAnsi="Arial" w:cs="Arial"/>
          <w:sz w:val="22"/>
          <w:szCs w:val="22"/>
        </w:rPr>
        <w:t xml:space="preserve">with risk-factors </w:t>
      </w:r>
      <w:r w:rsidRPr="00803C1F">
        <w:rPr>
          <w:rFonts w:ascii="Arial" w:eastAsia="Arial" w:hAnsi="Arial" w:cs="Arial"/>
          <w:sz w:val="22"/>
          <w:szCs w:val="22"/>
        </w:rPr>
        <w:t>and teach a section of First Year Seminar.</w:t>
      </w:r>
    </w:p>
    <w:p w14:paraId="02B9B13C" w14:textId="77777777" w:rsidR="00D8506E" w:rsidRDefault="00D8506E" w:rsidP="00D8506E">
      <w:pPr>
        <w:ind w:left="720"/>
        <w:rPr>
          <w:rFonts w:ascii="Arial" w:eastAsia="Arial" w:hAnsi="Arial" w:cs="Arial"/>
          <w:sz w:val="22"/>
          <w:szCs w:val="22"/>
        </w:rPr>
      </w:pPr>
    </w:p>
    <w:p w14:paraId="28D0F249" w14:textId="77777777" w:rsidR="00D8506E" w:rsidRDefault="00D8506E" w:rsidP="00D8506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Coordinator of Employer Relations &amp; Recruitment Services                                    Fall 2012 – Spring 2016</w:t>
      </w:r>
    </w:p>
    <w:p w14:paraId="72EBA9CB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Counseling &amp; Career Services at Louisiana Tech University | Ruston, LA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55DDC855" w14:textId="77777777" w:rsidR="00D8506E" w:rsidRPr="00180D9C" w:rsidRDefault="00D8506E" w:rsidP="00D8506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180D9C">
        <w:rPr>
          <w:rFonts w:ascii="Arial" w:eastAsia="Arial" w:hAnsi="Arial" w:cs="Arial"/>
          <w:color w:val="000000"/>
          <w:sz w:val="22"/>
          <w:szCs w:val="22"/>
        </w:rPr>
        <w:t>Liaised between employer contacts and students during recruiting process, formulating and executing strategies to connect industry with talent in a centralized career center at a mid-sized, public university with a regional reputation for strong engineering programs.</w:t>
      </w:r>
    </w:p>
    <w:p w14:paraId="385B3AD3" w14:textId="77777777" w:rsidR="00D8506E" w:rsidRPr="00180D9C" w:rsidRDefault="00D8506E" w:rsidP="00D8506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180D9C">
        <w:rPr>
          <w:rFonts w:ascii="Arial" w:eastAsia="Arial" w:hAnsi="Arial" w:cs="Arial"/>
          <w:color w:val="000000"/>
          <w:sz w:val="22"/>
          <w:szCs w:val="22"/>
        </w:rPr>
        <w:t>Coordinated on-campus interviews, overseeing the logistics of postings, the scheduling of interviews, and the hosting of employers while on campus; managed the details of 750 interviews each year.</w:t>
      </w:r>
    </w:p>
    <w:p w14:paraId="1EEC713E" w14:textId="77777777" w:rsidR="00D8506E" w:rsidRPr="00180D9C" w:rsidRDefault="00D8506E" w:rsidP="00D8506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180D9C">
        <w:rPr>
          <w:rFonts w:ascii="Arial" w:eastAsia="Arial" w:hAnsi="Arial" w:cs="Arial"/>
          <w:color w:val="000000"/>
          <w:sz w:val="22"/>
          <w:szCs w:val="22"/>
        </w:rPr>
        <w:t xml:space="preserve">Collaborated with regionally located </w:t>
      </w:r>
      <w:proofErr w:type="gramStart"/>
      <w:r w:rsidRPr="00180D9C">
        <w:rPr>
          <w:rFonts w:ascii="Arial" w:eastAsia="Arial" w:hAnsi="Arial" w:cs="Arial"/>
          <w:color w:val="000000"/>
          <w:sz w:val="22"/>
          <w:szCs w:val="22"/>
        </w:rPr>
        <w:t>employer</w:t>
      </w:r>
      <w:proofErr w:type="gramEnd"/>
      <w:r w:rsidRPr="00180D9C">
        <w:rPr>
          <w:rFonts w:ascii="Arial" w:eastAsia="Arial" w:hAnsi="Arial" w:cs="Arial"/>
          <w:color w:val="000000"/>
          <w:sz w:val="22"/>
          <w:szCs w:val="22"/>
        </w:rPr>
        <w:t xml:space="preserve"> to develop a robust summer internship pipeline, connecting them to key faculty and developing their brand among target students, growing applicant pool by 500% between first and second year.</w:t>
      </w:r>
    </w:p>
    <w:p w14:paraId="6FC12107" w14:textId="77777777" w:rsidR="00D8506E" w:rsidRPr="00180D9C" w:rsidRDefault="00D8506E" w:rsidP="00D8506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180D9C">
        <w:rPr>
          <w:rFonts w:ascii="Arial" w:eastAsia="Arial" w:hAnsi="Arial" w:cs="Arial"/>
          <w:color w:val="000000"/>
          <w:sz w:val="22"/>
          <w:szCs w:val="22"/>
        </w:rPr>
        <w:t>Managed the department’s use of its career services management system, introducing industry partners, faculty stakeholders, and students to the centralized internship and job posting board.</w:t>
      </w:r>
    </w:p>
    <w:p w14:paraId="5F1CEAA6" w14:textId="77777777" w:rsidR="00D8506E" w:rsidRPr="00180D9C" w:rsidRDefault="00D8506E" w:rsidP="00D8506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180D9C">
        <w:rPr>
          <w:rFonts w:ascii="Arial" w:eastAsia="Arial" w:hAnsi="Arial" w:cs="Arial"/>
          <w:color w:val="000000"/>
          <w:sz w:val="22"/>
          <w:szCs w:val="22"/>
        </w:rPr>
        <w:t>Innovated social media marketing strategies to promote opportunities posted to centralized job board.</w:t>
      </w:r>
    </w:p>
    <w:p w14:paraId="7362CBBA" w14:textId="77777777" w:rsidR="00D8506E" w:rsidRPr="00180D9C" w:rsidRDefault="00D8506E" w:rsidP="00D8506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180D9C">
        <w:rPr>
          <w:rFonts w:ascii="Arial" w:eastAsia="Arial" w:hAnsi="Arial" w:cs="Arial"/>
          <w:color w:val="000000"/>
          <w:sz w:val="22"/>
          <w:szCs w:val="22"/>
        </w:rPr>
        <w:t>Introduced campus to LinkedIn by presenting stand-alone workshops and by collaborating with faculty to teach during class time, reaching nearly 1</w:t>
      </w:r>
      <w:r>
        <w:rPr>
          <w:rFonts w:ascii="Arial" w:eastAsia="Arial" w:hAnsi="Arial" w:cs="Arial"/>
          <w:color w:val="000000"/>
          <w:sz w:val="22"/>
          <w:szCs w:val="22"/>
        </w:rPr>
        <w:t>5</w:t>
      </w:r>
      <w:r w:rsidRPr="00180D9C">
        <w:rPr>
          <w:rFonts w:ascii="Arial" w:eastAsia="Arial" w:hAnsi="Arial" w:cs="Arial"/>
          <w:color w:val="000000"/>
          <w:sz w:val="22"/>
          <w:szCs w:val="22"/>
        </w:rPr>
        <w:t>00 participants.</w:t>
      </w:r>
    </w:p>
    <w:p w14:paraId="302E8E37" w14:textId="77777777" w:rsidR="00D8506E" w:rsidRPr="00180D9C" w:rsidRDefault="00D8506E" w:rsidP="00D8506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180D9C">
        <w:rPr>
          <w:rFonts w:ascii="Arial" w:eastAsia="Arial" w:hAnsi="Arial" w:cs="Arial"/>
          <w:color w:val="000000"/>
          <w:sz w:val="22"/>
          <w:szCs w:val="22"/>
        </w:rPr>
        <w:t xml:space="preserve">Led efforts to centralize, calculate, analyze, and report first destination survey results. </w:t>
      </w:r>
    </w:p>
    <w:p w14:paraId="0512A056" w14:textId="77777777" w:rsidR="00D8506E" w:rsidRDefault="00D8506E" w:rsidP="00D850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1C44C34" w14:textId="13C8F862" w:rsidR="00D8506E" w:rsidRDefault="00D8506E" w:rsidP="00D8506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CAREER SERVICES EXPERIENCE CONTINUED…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         FLYNN-MCKEVITT, PAGE 2</w:t>
      </w:r>
    </w:p>
    <w:p w14:paraId="72AC46B9" w14:textId="77777777" w:rsidR="00D8506E" w:rsidRDefault="00D8506E" w:rsidP="00D8506E">
      <w:pPr>
        <w:rPr>
          <w:rFonts w:ascii="Arial" w:eastAsia="Arial" w:hAnsi="Arial" w:cs="Arial"/>
          <w:b/>
          <w:sz w:val="22"/>
          <w:szCs w:val="22"/>
        </w:rPr>
      </w:pPr>
    </w:p>
    <w:p w14:paraId="56220D42" w14:textId="77777777" w:rsidR="00D8506E" w:rsidRDefault="00D8506E" w:rsidP="00D8506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Part-time Career Counselor (remote)                                                                       Summer 2012 – Fall 2012</w:t>
      </w:r>
    </w:p>
    <w:p w14:paraId="73638619" w14:textId="77777777" w:rsidR="00D8506E" w:rsidRDefault="00D8506E" w:rsidP="00D8506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Career Services Center at Philadelphia University | Philadelphia, PA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</w:t>
      </w:r>
    </w:p>
    <w:p w14:paraId="4C1C6737" w14:textId="77777777" w:rsidR="00D8506E" w:rsidRPr="0049007C" w:rsidRDefault="00D8506E" w:rsidP="00D8506E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007C">
        <w:rPr>
          <w:rFonts w:ascii="Arial" w:eastAsia="Arial" w:hAnsi="Arial" w:cs="Arial"/>
          <w:color w:val="000000"/>
          <w:sz w:val="22"/>
          <w:szCs w:val="22"/>
          <w:highlight w:val="white"/>
        </w:rPr>
        <w:t>Oversaw major and career exploration of entering undeclared students, beginning in summer orientation group advising sessions and continuing during individual meetings in the fall semester.</w:t>
      </w:r>
    </w:p>
    <w:p w14:paraId="78B085D0" w14:textId="5EBFAF67" w:rsidR="00D8506E" w:rsidRPr="0049007C" w:rsidRDefault="00D8506E" w:rsidP="00D8506E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007C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Tracked student progress in collaboration with career services and advising </w:t>
      </w:r>
      <w:r w:rsidR="00E75CD7" w:rsidRPr="0049007C">
        <w:rPr>
          <w:rFonts w:ascii="Arial" w:eastAsia="Arial" w:hAnsi="Arial" w:cs="Arial"/>
          <w:color w:val="000000"/>
          <w:sz w:val="22"/>
          <w:szCs w:val="22"/>
          <w:highlight w:val="white"/>
        </w:rPr>
        <w:t>staff</w:t>
      </w:r>
      <w:r w:rsidRPr="0049007C">
        <w:rPr>
          <w:rFonts w:ascii="Arial" w:eastAsia="Arial" w:hAnsi="Arial" w:cs="Arial"/>
          <w:color w:val="000000"/>
          <w:sz w:val="22"/>
          <w:szCs w:val="22"/>
          <w:highlight w:val="white"/>
        </w:rPr>
        <w:t>, observing trends and formulating strategic recommendations for future undeclared students.</w:t>
      </w:r>
    </w:p>
    <w:p w14:paraId="270A7ECA" w14:textId="77777777" w:rsidR="00D8506E" w:rsidRPr="0049007C" w:rsidRDefault="00D8506E" w:rsidP="00D8506E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9007C">
        <w:rPr>
          <w:rFonts w:ascii="Arial" w:eastAsia="Arial" w:hAnsi="Arial" w:cs="Arial"/>
          <w:color w:val="000000"/>
          <w:sz w:val="22"/>
          <w:szCs w:val="22"/>
          <w:highlight w:val="white"/>
        </w:rPr>
        <w:t>Guided decision-making remotely from Louisiana, using Skype for live video-chat conferencing and by producing and using a section of the website to guide students through the self-assessment process.</w:t>
      </w:r>
    </w:p>
    <w:p w14:paraId="58AED988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</w:p>
    <w:p w14:paraId="46DC218E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Career Counselor | Assistant Director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>Summer 2008 – Summer 2012</w:t>
      </w:r>
    </w:p>
    <w:p w14:paraId="060014B0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Career Services Center at Philadelphia University | Philadelphia, PA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</w:t>
      </w:r>
      <w:r>
        <w:rPr>
          <w:rFonts w:ascii="Arial" w:eastAsia="Arial" w:hAnsi="Arial" w:cs="Arial"/>
          <w:sz w:val="22"/>
          <w:szCs w:val="22"/>
        </w:rPr>
        <w:t xml:space="preserve">                    </w:t>
      </w:r>
    </w:p>
    <w:p w14:paraId="4C265E15" w14:textId="77777777" w:rsidR="00D8506E" w:rsidRPr="0049007C" w:rsidRDefault="00D8506E" w:rsidP="00D8506E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49007C">
        <w:rPr>
          <w:rFonts w:ascii="Arial" w:eastAsia="Arial" w:hAnsi="Arial" w:cs="Arial"/>
          <w:sz w:val="22"/>
          <w:szCs w:val="22"/>
        </w:rPr>
        <w:t>Advised undergraduate, graduate, and alumni in a centralized career center on major and career exploration, resume development, and job and internship search techniques at a small, private, liberal arts institution with strong design programs.</w:t>
      </w:r>
    </w:p>
    <w:p w14:paraId="76F423AB" w14:textId="77777777" w:rsidR="00D8506E" w:rsidRPr="0049007C" w:rsidRDefault="00D8506E" w:rsidP="00D8506E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49007C">
        <w:rPr>
          <w:rFonts w:ascii="Arial" w:eastAsia="Arial" w:hAnsi="Arial" w:cs="Arial"/>
          <w:sz w:val="22"/>
          <w:szCs w:val="22"/>
        </w:rPr>
        <w:t>Promoted from Career Counselor to Assistant Director because of efforts focused on first-year students.</w:t>
      </w:r>
    </w:p>
    <w:p w14:paraId="0F09415F" w14:textId="0BE21B50" w:rsidR="00D8506E" w:rsidRPr="0049007C" w:rsidRDefault="00D8506E" w:rsidP="00D8506E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49007C">
        <w:rPr>
          <w:rFonts w:ascii="Arial" w:eastAsia="Arial" w:hAnsi="Arial" w:cs="Arial"/>
          <w:sz w:val="22"/>
          <w:szCs w:val="22"/>
        </w:rPr>
        <w:t>Conceptualized and oversaw the implementation of Enter the Center, a triage program that collected information from entering first-year students, allowing for personalized interventions of the 484 participants; the program went on to win the 2013 NACE Innovation Excellence Award.</w:t>
      </w:r>
    </w:p>
    <w:p w14:paraId="711DA2DD" w14:textId="77777777" w:rsidR="00D8506E" w:rsidRPr="0049007C" w:rsidRDefault="00D8506E" w:rsidP="00D8506E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49007C">
        <w:rPr>
          <w:rFonts w:ascii="Arial" w:eastAsia="Arial" w:hAnsi="Arial" w:cs="Arial"/>
          <w:sz w:val="22"/>
          <w:szCs w:val="22"/>
        </w:rPr>
        <w:t>Collaborated with faculty in the communications and fashion majors to deliver in-classroom career exploration programming, reaching 250 underclass students over 3 years, formally evaluating their ability to connect their personal characteristics with major and career options.</w:t>
      </w:r>
    </w:p>
    <w:p w14:paraId="18FDF1D2" w14:textId="77777777" w:rsidR="00D8506E" w:rsidRPr="0049007C" w:rsidRDefault="00D8506E" w:rsidP="00D8506E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49007C">
        <w:rPr>
          <w:rFonts w:ascii="Arial" w:eastAsia="Arial" w:hAnsi="Arial" w:cs="Arial"/>
          <w:sz w:val="22"/>
          <w:szCs w:val="22"/>
        </w:rPr>
        <w:t>Developed handouts for each of the roughly 50 undergraduate majors offered, providing exploring students with an explanation of the major, traditional and nontraditional career paths, and at least 20 entry-level job titles they could pursue upon graduation.</w:t>
      </w:r>
    </w:p>
    <w:p w14:paraId="6132D0BD" w14:textId="77777777" w:rsidR="00D8506E" w:rsidRDefault="00D8506E" w:rsidP="00D8506E">
      <w:pPr>
        <w:ind w:left="720"/>
        <w:rPr>
          <w:rFonts w:ascii="Arial" w:eastAsia="Arial" w:hAnsi="Arial" w:cs="Arial"/>
          <w:sz w:val="22"/>
          <w:szCs w:val="22"/>
        </w:rPr>
      </w:pPr>
    </w:p>
    <w:p w14:paraId="757EDF7D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Graduate Assistant | Career and Academic Advisor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>Fall 2006 – Summer 2008</w:t>
      </w:r>
    </w:p>
    <w:p w14:paraId="1F50AFC7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Career &amp; Academic Planning at James Madison University | Harrisonburg, VA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   </w:t>
      </w:r>
    </w:p>
    <w:p w14:paraId="75743863" w14:textId="77777777" w:rsidR="00D8506E" w:rsidRPr="0049007C" w:rsidRDefault="00D8506E" w:rsidP="00D8506E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49007C">
        <w:rPr>
          <w:rFonts w:ascii="Arial" w:eastAsia="Arial" w:hAnsi="Arial" w:cs="Arial"/>
          <w:sz w:val="22"/>
          <w:szCs w:val="22"/>
        </w:rPr>
        <w:t>Academically advised 100 undeclared, first-year students and provided career counseling to the student population of 17,000 at a liberal arts institution in a holistic academic and career advising center.</w:t>
      </w:r>
    </w:p>
    <w:p w14:paraId="06A418AB" w14:textId="77777777" w:rsidR="00D8506E" w:rsidRPr="0049007C" w:rsidRDefault="00D8506E" w:rsidP="00D8506E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49007C">
        <w:rPr>
          <w:rFonts w:ascii="Arial" w:eastAsia="Arial" w:hAnsi="Arial" w:cs="Arial"/>
          <w:sz w:val="22"/>
          <w:szCs w:val="22"/>
        </w:rPr>
        <w:t>Invited to stay on in a full-time capacity after completing a year-long graduate assistantship, broadening role by acting as the career liaison to the humanities majors.</w:t>
      </w:r>
    </w:p>
    <w:p w14:paraId="6052FE68" w14:textId="77777777" w:rsidR="00D8506E" w:rsidRPr="0049007C" w:rsidRDefault="00D8506E" w:rsidP="00D8506E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49007C">
        <w:rPr>
          <w:rFonts w:ascii="Arial" w:eastAsia="Arial" w:hAnsi="Arial" w:cs="Arial"/>
          <w:sz w:val="22"/>
          <w:szCs w:val="22"/>
        </w:rPr>
        <w:t>Guided exploring students through the major or career decision-making process in small group sessions, using researched and theoretically supported inventories.</w:t>
      </w:r>
    </w:p>
    <w:p w14:paraId="6AF6D503" w14:textId="77777777" w:rsidR="00D8506E" w:rsidRPr="0049007C" w:rsidRDefault="00D8506E" w:rsidP="00D8506E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 w:rsidRPr="0049007C">
        <w:rPr>
          <w:rFonts w:ascii="Arial" w:eastAsia="Arial" w:hAnsi="Arial" w:cs="Arial"/>
          <w:sz w:val="22"/>
          <w:szCs w:val="22"/>
        </w:rPr>
        <w:t>Developed and implemented career development interventions and programming, including piloting a year-long, in-hall series tailored to a population of 238 residential sophomore students.</w:t>
      </w:r>
    </w:p>
    <w:p w14:paraId="1A56D040" w14:textId="77777777" w:rsidR="00D8506E" w:rsidRDefault="00D8506E" w:rsidP="00D8506E">
      <w:pPr>
        <w:pBdr>
          <w:bottom w:val="single" w:sz="12" w:space="1" w:color="000000"/>
        </w:pBdr>
        <w:rPr>
          <w:rFonts w:ascii="Arial" w:eastAsia="Arial" w:hAnsi="Arial" w:cs="Arial"/>
          <w:sz w:val="22"/>
          <w:szCs w:val="22"/>
        </w:rPr>
      </w:pPr>
    </w:p>
    <w:p w14:paraId="0F7FD9FB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</w:p>
    <w:p w14:paraId="36DA2489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EDUCATION</w:t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</w:p>
    <w:p w14:paraId="69B87801" w14:textId="77777777" w:rsidR="00D8506E" w:rsidRDefault="00D8506E" w:rsidP="00D8506E">
      <w:pPr>
        <w:rPr>
          <w:rFonts w:ascii="Arial" w:eastAsia="Arial" w:hAnsi="Arial" w:cs="Arial"/>
          <w:sz w:val="14"/>
          <w:szCs w:val="14"/>
        </w:rPr>
      </w:pPr>
    </w:p>
    <w:p w14:paraId="64E0AF34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  <w:bookmarkStart w:id="2" w:name="_heading=h.3znysh7" w:colFirst="0" w:colLast="0"/>
      <w:bookmarkEnd w:id="2"/>
      <w:r>
        <w:rPr>
          <w:rFonts w:ascii="Arial" w:eastAsia="Arial" w:hAnsi="Arial" w:cs="Arial"/>
          <w:sz w:val="22"/>
          <w:szCs w:val="22"/>
        </w:rPr>
        <w:t>James Madison University, Harrisonburg, Virginia</w:t>
      </w:r>
    </w:p>
    <w:p w14:paraId="1AAE4CDD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Master of Education in Counseling Psychology</w:t>
      </w:r>
      <w:r>
        <w:rPr>
          <w:rFonts w:ascii="Arial" w:eastAsia="Arial" w:hAnsi="Arial" w:cs="Arial"/>
          <w:sz w:val="22"/>
          <w:szCs w:val="22"/>
        </w:rPr>
        <w:t>, 2007</w:t>
      </w:r>
    </w:p>
    <w:p w14:paraId="2BC76E23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Coursework emphasis: </w:t>
      </w:r>
      <w:r>
        <w:rPr>
          <w:rFonts w:ascii="Arial" w:eastAsia="Arial" w:hAnsi="Arial" w:cs="Arial"/>
          <w:b/>
          <w:sz w:val="22"/>
          <w:szCs w:val="22"/>
        </w:rPr>
        <w:t>College Student Personnel Administration</w:t>
      </w:r>
    </w:p>
    <w:p w14:paraId="1CD902DE" w14:textId="77777777" w:rsidR="00D8506E" w:rsidRDefault="00D8506E" w:rsidP="00D8506E">
      <w:pPr>
        <w:rPr>
          <w:rFonts w:ascii="Arial" w:eastAsia="Arial" w:hAnsi="Arial" w:cs="Arial"/>
          <w:sz w:val="16"/>
          <w:szCs w:val="16"/>
        </w:rPr>
      </w:pPr>
    </w:p>
    <w:p w14:paraId="4C4FC36F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Shippensburg University of Pennsylvania, Shippensburg, Pennsylvania</w:t>
      </w:r>
    </w:p>
    <w:p w14:paraId="2B09496D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Bachelor of Arts, 2005, </w:t>
      </w:r>
      <w:r>
        <w:rPr>
          <w:rFonts w:ascii="Arial" w:eastAsia="Arial" w:hAnsi="Arial" w:cs="Arial"/>
          <w:b/>
          <w:i/>
          <w:sz w:val="22"/>
          <w:szCs w:val="22"/>
        </w:rPr>
        <w:t>Summa cum Laude</w:t>
      </w:r>
    </w:p>
    <w:p w14:paraId="1E5294BF" w14:textId="77777777" w:rsidR="00D8506E" w:rsidRDefault="00D8506E" w:rsidP="00D850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Major: Psychology | Minor: Women’s Studies</w:t>
      </w:r>
    </w:p>
    <w:p w14:paraId="1A943A65" w14:textId="71CC3FE9" w:rsidR="00D8506E" w:rsidRPr="00D8506E" w:rsidRDefault="00D8506E" w:rsidP="00D8506E">
      <w:pPr>
        <w:rPr>
          <w:rFonts w:ascii="Arial" w:hAnsi="Arial" w:cs="Arial"/>
          <w:sz w:val="22"/>
          <w:szCs w:val="20"/>
        </w:rPr>
      </w:pPr>
    </w:p>
    <w:sectPr w:rsidR="00D8506E" w:rsidRPr="00D8506E" w:rsidSect="00D8506E">
      <w:footerReference w:type="default" r:id="rId7"/>
      <w:pgSz w:w="12240" w:h="15840"/>
      <w:pgMar w:top="72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6367D" w14:textId="77777777" w:rsidR="007D7ED1" w:rsidRDefault="007D7ED1">
      <w:r>
        <w:separator/>
      </w:r>
    </w:p>
  </w:endnote>
  <w:endnote w:type="continuationSeparator" w:id="0">
    <w:p w14:paraId="416A6A3B" w14:textId="77777777" w:rsidR="007D7ED1" w:rsidRDefault="007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F10F" w14:textId="77777777" w:rsidR="0074390C" w:rsidRDefault="007439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6437A" w14:textId="77777777" w:rsidR="007D7ED1" w:rsidRDefault="007D7ED1">
      <w:r>
        <w:separator/>
      </w:r>
    </w:p>
  </w:footnote>
  <w:footnote w:type="continuationSeparator" w:id="0">
    <w:p w14:paraId="62AADE1D" w14:textId="77777777" w:rsidR="007D7ED1" w:rsidRDefault="007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2EB1"/>
    <w:multiLevelType w:val="hybridMultilevel"/>
    <w:tmpl w:val="8030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2D16"/>
    <w:multiLevelType w:val="hybridMultilevel"/>
    <w:tmpl w:val="AACC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445D"/>
    <w:multiLevelType w:val="hybridMultilevel"/>
    <w:tmpl w:val="E570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6690"/>
    <w:multiLevelType w:val="hybridMultilevel"/>
    <w:tmpl w:val="BE96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64EE"/>
    <w:multiLevelType w:val="hybridMultilevel"/>
    <w:tmpl w:val="A65E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30BD5"/>
    <w:multiLevelType w:val="hybridMultilevel"/>
    <w:tmpl w:val="56F6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7D8E"/>
    <w:multiLevelType w:val="hybridMultilevel"/>
    <w:tmpl w:val="1D52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014C5"/>
    <w:multiLevelType w:val="hybridMultilevel"/>
    <w:tmpl w:val="E9CC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B78ED"/>
    <w:multiLevelType w:val="hybridMultilevel"/>
    <w:tmpl w:val="02C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174A2"/>
    <w:multiLevelType w:val="hybridMultilevel"/>
    <w:tmpl w:val="D324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E4795"/>
    <w:multiLevelType w:val="hybridMultilevel"/>
    <w:tmpl w:val="B988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07B4"/>
    <w:multiLevelType w:val="hybridMultilevel"/>
    <w:tmpl w:val="6CF6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62C25"/>
    <w:multiLevelType w:val="hybridMultilevel"/>
    <w:tmpl w:val="7728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B60DF"/>
    <w:multiLevelType w:val="hybridMultilevel"/>
    <w:tmpl w:val="0C18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F4385"/>
    <w:multiLevelType w:val="hybridMultilevel"/>
    <w:tmpl w:val="BC80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F5325"/>
    <w:multiLevelType w:val="hybridMultilevel"/>
    <w:tmpl w:val="DDD0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981266">
    <w:abstractNumId w:val="3"/>
  </w:num>
  <w:num w:numId="2" w16cid:durableId="595361665">
    <w:abstractNumId w:val="12"/>
  </w:num>
  <w:num w:numId="3" w16cid:durableId="1048064564">
    <w:abstractNumId w:val="5"/>
  </w:num>
  <w:num w:numId="4" w16cid:durableId="966282155">
    <w:abstractNumId w:val="7"/>
  </w:num>
  <w:num w:numId="5" w16cid:durableId="936014457">
    <w:abstractNumId w:val="11"/>
  </w:num>
  <w:num w:numId="6" w16cid:durableId="743183439">
    <w:abstractNumId w:val="9"/>
  </w:num>
  <w:num w:numId="7" w16cid:durableId="1120301058">
    <w:abstractNumId w:val="13"/>
  </w:num>
  <w:num w:numId="8" w16cid:durableId="204803593">
    <w:abstractNumId w:val="2"/>
  </w:num>
  <w:num w:numId="9" w16cid:durableId="2126804958">
    <w:abstractNumId w:val="1"/>
  </w:num>
  <w:num w:numId="10" w16cid:durableId="886575834">
    <w:abstractNumId w:val="0"/>
  </w:num>
  <w:num w:numId="11" w16cid:durableId="1171414861">
    <w:abstractNumId w:val="15"/>
  </w:num>
  <w:num w:numId="12" w16cid:durableId="1792555090">
    <w:abstractNumId w:val="8"/>
  </w:num>
  <w:num w:numId="13" w16cid:durableId="548959572">
    <w:abstractNumId w:val="6"/>
  </w:num>
  <w:num w:numId="14" w16cid:durableId="555891308">
    <w:abstractNumId w:val="14"/>
  </w:num>
  <w:num w:numId="15" w16cid:durableId="928546008">
    <w:abstractNumId w:val="10"/>
  </w:num>
  <w:num w:numId="16" w16cid:durableId="828521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6E"/>
    <w:rsid w:val="000972A6"/>
    <w:rsid w:val="000B0A6B"/>
    <w:rsid w:val="001B16DC"/>
    <w:rsid w:val="0020291D"/>
    <w:rsid w:val="00227F14"/>
    <w:rsid w:val="00252E7F"/>
    <w:rsid w:val="002F5406"/>
    <w:rsid w:val="002F74CA"/>
    <w:rsid w:val="00334D58"/>
    <w:rsid w:val="003619C7"/>
    <w:rsid w:val="0036230D"/>
    <w:rsid w:val="003A6BF0"/>
    <w:rsid w:val="003C4AC1"/>
    <w:rsid w:val="003F7878"/>
    <w:rsid w:val="0040799F"/>
    <w:rsid w:val="004C15AD"/>
    <w:rsid w:val="004D7F38"/>
    <w:rsid w:val="00545BD7"/>
    <w:rsid w:val="0058195D"/>
    <w:rsid w:val="005C3EDA"/>
    <w:rsid w:val="0068144A"/>
    <w:rsid w:val="006A4D7C"/>
    <w:rsid w:val="00737F99"/>
    <w:rsid w:val="0074390C"/>
    <w:rsid w:val="007801E2"/>
    <w:rsid w:val="007D7ED1"/>
    <w:rsid w:val="008C7622"/>
    <w:rsid w:val="00961BC8"/>
    <w:rsid w:val="0097279F"/>
    <w:rsid w:val="009962F5"/>
    <w:rsid w:val="009A205D"/>
    <w:rsid w:val="009C02CD"/>
    <w:rsid w:val="009D35EC"/>
    <w:rsid w:val="009D7766"/>
    <w:rsid w:val="00AA4A46"/>
    <w:rsid w:val="00AC08C6"/>
    <w:rsid w:val="00AD1226"/>
    <w:rsid w:val="00AD1BF2"/>
    <w:rsid w:val="00B33892"/>
    <w:rsid w:val="00B3775A"/>
    <w:rsid w:val="00B57983"/>
    <w:rsid w:val="00B60AD2"/>
    <w:rsid w:val="00BF3884"/>
    <w:rsid w:val="00CA6F2F"/>
    <w:rsid w:val="00CE5579"/>
    <w:rsid w:val="00CE7568"/>
    <w:rsid w:val="00CF7316"/>
    <w:rsid w:val="00D06D1A"/>
    <w:rsid w:val="00D4010F"/>
    <w:rsid w:val="00D8506E"/>
    <w:rsid w:val="00DC7808"/>
    <w:rsid w:val="00E33A52"/>
    <w:rsid w:val="00E67F2E"/>
    <w:rsid w:val="00E75CD7"/>
    <w:rsid w:val="00E9255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115C"/>
  <w15:chartTrackingRefBased/>
  <w15:docId w15:val="{E011327F-EB21-4653-8A38-E94A55A4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06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4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4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4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4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4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4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4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4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4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4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4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4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4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4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F54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F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4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4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F54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54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40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406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F5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enni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96607D"/>
      </a:folHlink>
    </a:clrScheme>
    <a:fontScheme name="Jenni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Flynn-McKevitt, Jennifer</dc:creator>
  <cp:keywords/>
  <dc:description/>
  <cp:lastModifiedBy>Flynn-McKevitt, Jennifer</cp:lastModifiedBy>
  <cp:revision>4</cp:revision>
  <dcterms:created xsi:type="dcterms:W3CDTF">2025-06-11T15:41:00Z</dcterms:created>
  <dcterms:modified xsi:type="dcterms:W3CDTF">2025-07-21T17:47:00Z</dcterms:modified>
</cp:coreProperties>
</file>