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F133" w14:textId="77777777" w:rsidR="00EB3526" w:rsidRDefault="00C67A27" w:rsidP="00EB3526">
      <w:pPr>
        <w:jc w:val="center"/>
      </w:pPr>
      <w:r>
        <w:rPr>
          <w:noProof/>
        </w:rPr>
        <w:drawing>
          <wp:inline distT="0" distB="0" distL="0" distR="0" wp14:anchorId="5B746E0B" wp14:editId="1CAE82A6">
            <wp:extent cx="5003800" cy="551638"/>
            <wp:effectExtent l="0" t="0" r="0" b="1270"/>
            <wp:docPr id="1" name="Picture 1" descr="C:\Users\LANDERSO\Documents\Liberal Arts\College Business\Logos\CollegePrimary\LSUS College A&amp;S Signature_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ERSO\Documents\Liberal Arts\College Business\Logos\CollegePrimary\LSUS College A&amp;S Signature_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55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3348"/>
      </w:tblGrid>
      <w:tr w:rsidR="00047397" w:rsidRPr="00047397" w14:paraId="44E4B935" w14:textId="77777777" w:rsidTr="008519D2">
        <w:tc>
          <w:tcPr>
            <w:tcW w:w="11016" w:type="dxa"/>
            <w:gridSpan w:val="2"/>
          </w:tcPr>
          <w:p w14:paraId="1F50219F" w14:textId="77777777" w:rsidR="00527D00" w:rsidRDefault="00047397" w:rsidP="00527D00">
            <w:pPr>
              <w:spacing w:after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7397">
              <w:rPr>
                <w:rFonts w:ascii="Arial Rounded MT Bold" w:hAnsi="Arial Rounded MT Bold"/>
                <w:sz w:val="20"/>
                <w:szCs w:val="20"/>
              </w:rPr>
              <w:t xml:space="preserve">Bachelor of </w:t>
            </w:r>
            <w:r w:rsidR="00527D00">
              <w:rPr>
                <w:rFonts w:ascii="Arial Rounded MT Bold" w:hAnsi="Arial Rounded MT Bold"/>
                <w:sz w:val="20"/>
                <w:szCs w:val="20"/>
              </w:rPr>
              <w:t xml:space="preserve">Fine </w:t>
            </w:r>
            <w:r w:rsidRPr="00047397">
              <w:rPr>
                <w:rFonts w:ascii="Arial Rounded MT Bold" w:hAnsi="Arial Rounded MT Bold"/>
                <w:sz w:val="20"/>
                <w:szCs w:val="20"/>
              </w:rPr>
              <w:t xml:space="preserve">Arts </w:t>
            </w:r>
            <w:r w:rsidR="00640EC9">
              <w:rPr>
                <w:rFonts w:ascii="Arial Rounded MT Bold" w:hAnsi="Arial Rounded MT Bold"/>
                <w:sz w:val="20"/>
                <w:szCs w:val="20"/>
              </w:rPr>
              <w:t>in Digital Arts</w:t>
            </w:r>
          </w:p>
          <w:p w14:paraId="6026A069" w14:textId="77777777" w:rsidR="00047397" w:rsidRPr="004C57C5" w:rsidRDefault="00047397" w:rsidP="00527D00">
            <w:pPr>
              <w:spacing w:after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47397" w:rsidRPr="00047397" w14:paraId="009A4509" w14:textId="77777777" w:rsidTr="008519D2">
        <w:tc>
          <w:tcPr>
            <w:tcW w:w="11016" w:type="dxa"/>
            <w:gridSpan w:val="2"/>
          </w:tcPr>
          <w:p w14:paraId="15A1F0A9" w14:textId="77777777" w:rsidR="00047397" w:rsidRPr="00047397" w:rsidRDefault="00047397" w:rsidP="00047397">
            <w:pPr>
              <w:spacing w:after="0"/>
              <w:rPr>
                <w:sz w:val="20"/>
                <w:szCs w:val="20"/>
              </w:rPr>
            </w:pPr>
          </w:p>
        </w:tc>
      </w:tr>
      <w:tr w:rsidR="00047397" w:rsidRPr="00047397" w14:paraId="7132C7BD" w14:textId="77777777" w:rsidTr="008519D2">
        <w:tc>
          <w:tcPr>
            <w:tcW w:w="7668" w:type="dxa"/>
            <w:tcBorders>
              <w:bottom w:val="single" w:sz="4" w:space="0" w:color="auto"/>
              <w:right w:val="nil"/>
            </w:tcBorders>
          </w:tcPr>
          <w:p w14:paraId="3957223E" w14:textId="7272BEDC" w:rsidR="00047397" w:rsidRPr="00047397" w:rsidRDefault="00047397" w:rsidP="00047397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047397">
              <w:rPr>
                <w:rFonts w:ascii="Arial Rounded MT Bold" w:hAnsi="Arial Rounded MT Bold"/>
                <w:sz w:val="20"/>
                <w:szCs w:val="20"/>
              </w:rPr>
              <w:t xml:space="preserve">Name: </w:t>
            </w:r>
          </w:p>
        </w:tc>
        <w:tc>
          <w:tcPr>
            <w:tcW w:w="3348" w:type="dxa"/>
            <w:tcBorders>
              <w:left w:val="nil"/>
              <w:bottom w:val="single" w:sz="4" w:space="0" w:color="auto"/>
            </w:tcBorders>
          </w:tcPr>
          <w:p w14:paraId="5EC9724C" w14:textId="371104A5" w:rsidR="00047397" w:rsidRPr="00047397" w:rsidRDefault="00047397" w:rsidP="00047397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047397">
              <w:rPr>
                <w:rFonts w:ascii="Arial Rounded MT Bold" w:hAnsi="Arial Rounded MT Bold"/>
                <w:sz w:val="20"/>
                <w:szCs w:val="20"/>
              </w:rPr>
              <w:t xml:space="preserve">ID: </w:t>
            </w:r>
          </w:p>
        </w:tc>
      </w:tr>
      <w:tr w:rsidR="00047397" w:rsidRPr="00047397" w14:paraId="7293341D" w14:textId="77777777" w:rsidTr="008519D2">
        <w:tc>
          <w:tcPr>
            <w:tcW w:w="11016" w:type="dxa"/>
            <w:gridSpan w:val="2"/>
          </w:tcPr>
          <w:p w14:paraId="4425A0B6" w14:textId="77777777" w:rsidR="00047397" w:rsidRPr="00047397" w:rsidRDefault="00047397" w:rsidP="00047397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47397" w:rsidRPr="00047397" w14:paraId="46DA6359" w14:textId="77777777" w:rsidTr="008519D2">
        <w:tc>
          <w:tcPr>
            <w:tcW w:w="7668" w:type="dxa"/>
            <w:tcBorders>
              <w:bottom w:val="single" w:sz="4" w:space="0" w:color="auto"/>
              <w:right w:val="nil"/>
            </w:tcBorders>
          </w:tcPr>
          <w:p w14:paraId="1443401D" w14:textId="77777777" w:rsidR="00047397" w:rsidRPr="00047397" w:rsidRDefault="00047397" w:rsidP="00047397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047397">
              <w:rPr>
                <w:rFonts w:ascii="Arial Rounded MT Bold" w:hAnsi="Arial Rounded MT Bold"/>
                <w:sz w:val="20"/>
                <w:szCs w:val="20"/>
              </w:rPr>
              <w:t xml:space="preserve">Advisor: </w:t>
            </w:r>
          </w:p>
        </w:tc>
        <w:tc>
          <w:tcPr>
            <w:tcW w:w="3348" w:type="dxa"/>
            <w:tcBorders>
              <w:left w:val="nil"/>
              <w:bottom w:val="single" w:sz="4" w:space="0" w:color="auto"/>
            </w:tcBorders>
          </w:tcPr>
          <w:p w14:paraId="72FF4A82" w14:textId="44DE3783" w:rsidR="00047397" w:rsidRPr="00047397" w:rsidRDefault="00047397" w:rsidP="00047397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047397">
              <w:rPr>
                <w:rFonts w:ascii="Arial Rounded MT Bold" w:hAnsi="Arial Rounded MT Bold"/>
                <w:sz w:val="20"/>
                <w:szCs w:val="20"/>
              </w:rPr>
              <w:t xml:space="preserve">Catalog: </w:t>
            </w:r>
          </w:p>
        </w:tc>
      </w:tr>
    </w:tbl>
    <w:tbl>
      <w:tblPr>
        <w:tblStyle w:val="TableGrid"/>
        <w:tblW w:w="11304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1530"/>
        <w:gridCol w:w="1017"/>
        <w:gridCol w:w="1840"/>
        <w:gridCol w:w="900"/>
        <w:gridCol w:w="1890"/>
        <w:gridCol w:w="869"/>
      </w:tblGrid>
      <w:tr w:rsidR="001C0A65" w:rsidRPr="005555A0" w14:paraId="5C32928C" w14:textId="77777777" w:rsidTr="000153A1">
        <w:tc>
          <w:tcPr>
            <w:tcW w:w="5805" w:type="dxa"/>
            <w:gridSpan w:val="4"/>
            <w:tcBorders>
              <w:right w:val="triple" w:sz="4" w:space="0" w:color="auto"/>
            </w:tcBorders>
            <w:shd w:val="pct12" w:color="auto" w:fill="auto"/>
          </w:tcPr>
          <w:p w14:paraId="43222C91" w14:textId="77777777" w:rsidR="001C0A65" w:rsidRPr="005555A0" w:rsidRDefault="00C6332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Board of Regents </w:t>
            </w:r>
            <w:r w:rsidR="001C0A65" w:rsidRPr="005555A0">
              <w:rPr>
                <w:rFonts w:ascii="Arial Narrow" w:hAnsi="Arial Narrow"/>
                <w:sz w:val="20"/>
                <w:szCs w:val="20"/>
              </w:rPr>
              <w:t>General Education – 39 Hours*</w:t>
            </w:r>
          </w:p>
        </w:tc>
        <w:tc>
          <w:tcPr>
            <w:tcW w:w="5499" w:type="dxa"/>
            <w:gridSpan w:val="4"/>
            <w:tcBorders>
              <w:left w:val="triple" w:sz="4" w:space="0" w:color="auto"/>
            </w:tcBorders>
            <w:shd w:val="pct12" w:color="auto" w:fill="auto"/>
          </w:tcPr>
          <w:p w14:paraId="11148B59" w14:textId="77777777" w:rsidR="001C0A65" w:rsidRPr="005555A0" w:rsidRDefault="00D0111B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55A0">
              <w:rPr>
                <w:rFonts w:ascii="Arial Narrow" w:hAnsi="Arial Narrow"/>
                <w:sz w:val="20"/>
                <w:szCs w:val="20"/>
              </w:rPr>
              <w:t>Program Requirements</w:t>
            </w:r>
            <w:r w:rsidR="007002C9" w:rsidRPr="005555A0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1710D2">
              <w:rPr>
                <w:rFonts w:ascii="Arial Narrow" w:hAnsi="Arial Narrow"/>
                <w:sz w:val="20"/>
                <w:szCs w:val="20"/>
              </w:rPr>
              <w:t>6</w:t>
            </w:r>
            <w:r w:rsidR="00D30E6A">
              <w:rPr>
                <w:rFonts w:ascii="Arial Narrow" w:hAnsi="Arial Narrow"/>
                <w:sz w:val="20"/>
                <w:szCs w:val="20"/>
              </w:rPr>
              <w:t>3</w:t>
            </w:r>
            <w:r w:rsidR="007002C9" w:rsidRPr="005555A0">
              <w:rPr>
                <w:rFonts w:ascii="Arial Narrow" w:hAnsi="Arial Narrow"/>
                <w:sz w:val="20"/>
                <w:szCs w:val="20"/>
              </w:rPr>
              <w:t xml:space="preserve"> Hours</w:t>
            </w:r>
          </w:p>
        </w:tc>
      </w:tr>
      <w:tr w:rsidR="007D0B83" w:rsidRPr="005555A0" w14:paraId="3B39DBFD" w14:textId="77777777" w:rsidTr="000153A1">
        <w:tc>
          <w:tcPr>
            <w:tcW w:w="2538" w:type="dxa"/>
            <w:shd w:val="pct12" w:color="auto" w:fill="auto"/>
          </w:tcPr>
          <w:p w14:paraId="1B2CEE10" w14:textId="77777777" w:rsidR="007D0B83" w:rsidRPr="005555A0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55A0">
              <w:rPr>
                <w:rFonts w:ascii="Arial Narrow" w:hAnsi="Arial Narrow"/>
                <w:sz w:val="20"/>
                <w:szCs w:val="20"/>
              </w:rPr>
              <w:t>Courses</w:t>
            </w:r>
          </w:p>
        </w:tc>
        <w:tc>
          <w:tcPr>
            <w:tcW w:w="720" w:type="dxa"/>
            <w:shd w:val="pct12" w:color="auto" w:fill="auto"/>
          </w:tcPr>
          <w:p w14:paraId="25B59030" w14:textId="77777777" w:rsidR="007D0B83" w:rsidRPr="005555A0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55A0">
              <w:rPr>
                <w:rFonts w:ascii="Arial Narrow" w:hAnsi="Arial Narrow"/>
                <w:sz w:val="20"/>
                <w:szCs w:val="20"/>
              </w:rPr>
              <w:t>Hours</w:t>
            </w:r>
          </w:p>
        </w:tc>
        <w:tc>
          <w:tcPr>
            <w:tcW w:w="1530" w:type="dxa"/>
            <w:shd w:val="pct12" w:color="auto" w:fill="auto"/>
          </w:tcPr>
          <w:p w14:paraId="41695A01" w14:textId="77777777" w:rsidR="007D0B83" w:rsidRPr="005555A0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55A0">
              <w:rPr>
                <w:rFonts w:ascii="Arial Narrow" w:hAnsi="Arial Narrow"/>
                <w:sz w:val="20"/>
                <w:szCs w:val="20"/>
              </w:rPr>
              <w:t>School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5555A0">
              <w:rPr>
                <w:rFonts w:ascii="Arial Narrow" w:hAnsi="Arial Narrow"/>
                <w:sz w:val="20"/>
                <w:szCs w:val="20"/>
              </w:rPr>
              <w:t>Term</w:t>
            </w:r>
          </w:p>
        </w:tc>
        <w:tc>
          <w:tcPr>
            <w:tcW w:w="1017" w:type="dxa"/>
            <w:tcBorders>
              <w:right w:val="triple" w:sz="4" w:space="0" w:color="auto"/>
            </w:tcBorders>
            <w:shd w:val="pct12" w:color="auto" w:fill="auto"/>
          </w:tcPr>
          <w:p w14:paraId="01AEA6AB" w14:textId="77777777" w:rsidR="007D0B83" w:rsidRPr="005555A0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55A0">
              <w:rPr>
                <w:rFonts w:ascii="Arial Narrow" w:hAnsi="Arial Narrow"/>
                <w:sz w:val="20"/>
                <w:szCs w:val="20"/>
              </w:rPr>
              <w:t>Grade</w:t>
            </w:r>
          </w:p>
        </w:tc>
        <w:tc>
          <w:tcPr>
            <w:tcW w:w="1840" w:type="dxa"/>
            <w:tcBorders>
              <w:left w:val="triple" w:sz="4" w:space="0" w:color="auto"/>
            </w:tcBorders>
            <w:shd w:val="pct12" w:color="auto" w:fill="auto"/>
          </w:tcPr>
          <w:p w14:paraId="243C9A7B" w14:textId="77777777" w:rsidR="007D0B83" w:rsidRPr="005555A0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55A0">
              <w:rPr>
                <w:rFonts w:ascii="Arial Narrow" w:hAnsi="Arial Narrow"/>
                <w:sz w:val="20"/>
                <w:szCs w:val="20"/>
              </w:rPr>
              <w:t>Courses</w:t>
            </w:r>
          </w:p>
        </w:tc>
        <w:tc>
          <w:tcPr>
            <w:tcW w:w="900" w:type="dxa"/>
            <w:shd w:val="pct12" w:color="auto" w:fill="auto"/>
          </w:tcPr>
          <w:p w14:paraId="43FF288B" w14:textId="77777777" w:rsidR="007D0B83" w:rsidRPr="005555A0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55A0">
              <w:rPr>
                <w:rFonts w:ascii="Arial Narrow" w:hAnsi="Arial Narrow"/>
                <w:sz w:val="20"/>
                <w:szCs w:val="20"/>
              </w:rPr>
              <w:t>Hours</w:t>
            </w:r>
          </w:p>
        </w:tc>
        <w:tc>
          <w:tcPr>
            <w:tcW w:w="1890" w:type="dxa"/>
            <w:shd w:val="pct12" w:color="auto" w:fill="auto"/>
          </w:tcPr>
          <w:p w14:paraId="2EC32E65" w14:textId="77777777" w:rsidR="007D0B83" w:rsidRPr="005555A0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55A0">
              <w:rPr>
                <w:rFonts w:ascii="Arial Narrow" w:hAnsi="Arial Narrow"/>
                <w:sz w:val="20"/>
                <w:szCs w:val="20"/>
              </w:rPr>
              <w:t>School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5555A0">
              <w:rPr>
                <w:rFonts w:ascii="Arial Narrow" w:hAnsi="Arial Narrow"/>
                <w:sz w:val="20"/>
                <w:szCs w:val="20"/>
              </w:rPr>
              <w:t>Term</w:t>
            </w:r>
          </w:p>
        </w:tc>
        <w:tc>
          <w:tcPr>
            <w:tcW w:w="869" w:type="dxa"/>
            <w:shd w:val="pct12" w:color="auto" w:fill="auto"/>
          </w:tcPr>
          <w:p w14:paraId="10D7A0A0" w14:textId="77777777" w:rsidR="007D0B83" w:rsidRPr="005555A0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55A0">
              <w:rPr>
                <w:rFonts w:ascii="Arial Narrow" w:hAnsi="Arial Narrow"/>
                <w:sz w:val="20"/>
                <w:szCs w:val="20"/>
              </w:rPr>
              <w:t>Grade</w:t>
            </w:r>
          </w:p>
        </w:tc>
        <w:bookmarkStart w:id="0" w:name="_GoBack"/>
        <w:bookmarkEnd w:id="0"/>
      </w:tr>
      <w:tr w:rsidR="001C0A65" w:rsidRPr="005555A0" w14:paraId="4E18B68A" w14:textId="77777777" w:rsidTr="000153A1">
        <w:tc>
          <w:tcPr>
            <w:tcW w:w="5805" w:type="dxa"/>
            <w:gridSpan w:val="4"/>
            <w:tcBorders>
              <w:right w:val="triple" w:sz="4" w:space="0" w:color="auto"/>
            </w:tcBorders>
          </w:tcPr>
          <w:p w14:paraId="35B945CA" w14:textId="77777777" w:rsidR="001C0A65" w:rsidRPr="005555A0" w:rsidRDefault="001C0A65" w:rsidP="00EC506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555A0">
              <w:rPr>
                <w:rFonts w:ascii="Arial Narrow" w:hAnsi="Arial Narrow"/>
                <w:b/>
                <w:sz w:val="20"/>
                <w:szCs w:val="20"/>
              </w:rPr>
              <w:t>I. ENGLISH COMPOSITION (6 hrs.)</w:t>
            </w:r>
          </w:p>
        </w:tc>
        <w:tc>
          <w:tcPr>
            <w:tcW w:w="5499" w:type="dxa"/>
            <w:gridSpan w:val="4"/>
            <w:tcBorders>
              <w:left w:val="triple" w:sz="4" w:space="0" w:color="auto"/>
            </w:tcBorders>
          </w:tcPr>
          <w:p w14:paraId="1FB717CC" w14:textId="77777777" w:rsidR="001C0A65" w:rsidRPr="005555A0" w:rsidRDefault="00D0111B" w:rsidP="00EC506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555A0">
              <w:rPr>
                <w:rFonts w:ascii="Arial Narrow" w:hAnsi="Arial Narrow"/>
                <w:b/>
                <w:sz w:val="20"/>
                <w:szCs w:val="20"/>
              </w:rPr>
              <w:t>CORE</w:t>
            </w:r>
            <w:r w:rsidR="00890DAF" w:rsidRPr="005555A0">
              <w:rPr>
                <w:rFonts w:ascii="Arial Narrow" w:hAnsi="Arial Narrow"/>
                <w:b/>
                <w:sz w:val="20"/>
                <w:szCs w:val="20"/>
              </w:rPr>
              <w:t xml:space="preserve"> (3</w:t>
            </w:r>
            <w:r w:rsidR="00DE49C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890DAF" w:rsidRPr="005555A0">
              <w:rPr>
                <w:rFonts w:ascii="Arial Narrow" w:hAnsi="Arial Narrow"/>
                <w:b/>
                <w:sz w:val="20"/>
                <w:szCs w:val="20"/>
              </w:rPr>
              <w:t xml:space="preserve"> hrs.)</w:t>
            </w:r>
          </w:p>
        </w:tc>
      </w:tr>
      <w:tr w:rsidR="007D0B83" w:rsidRPr="005555A0" w14:paraId="3700D537" w14:textId="77777777" w:rsidTr="000153A1">
        <w:tc>
          <w:tcPr>
            <w:tcW w:w="2538" w:type="dxa"/>
          </w:tcPr>
          <w:p w14:paraId="251FA646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 xml:space="preserve">   a. English 105</w:t>
            </w:r>
          </w:p>
        </w:tc>
        <w:tc>
          <w:tcPr>
            <w:tcW w:w="720" w:type="dxa"/>
          </w:tcPr>
          <w:p w14:paraId="4A3A929C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41759F1" w14:textId="06B47856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4EE24246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</w:tcBorders>
          </w:tcPr>
          <w:p w14:paraId="59155B75" w14:textId="77777777" w:rsidR="007D0B83" w:rsidRPr="00E53249" w:rsidRDefault="00F95B04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IDEA 101</w:t>
            </w:r>
          </w:p>
        </w:tc>
        <w:tc>
          <w:tcPr>
            <w:tcW w:w="900" w:type="dxa"/>
          </w:tcPr>
          <w:p w14:paraId="23628427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15748E2F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337F5586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83" w:rsidRPr="005555A0" w14:paraId="5C0AF53A" w14:textId="77777777" w:rsidTr="000153A1">
        <w:tc>
          <w:tcPr>
            <w:tcW w:w="2538" w:type="dxa"/>
          </w:tcPr>
          <w:p w14:paraId="36006929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 xml:space="preserve">   b. English 115</w:t>
            </w:r>
          </w:p>
        </w:tc>
        <w:tc>
          <w:tcPr>
            <w:tcW w:w="720" w:type="dxa"/>
          </w:tcPr>
          <w:p w14:paraId="48CF1CFD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C98009C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7E5C2D52" w14:textId="77777777" w:rsidR="007D0B83" w:rsidRPr="00027136" w:rsidRDefault="003338D7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left w:val="triple" w:sz="4" w:space="0" w:color="auto"/>
            </w:tcBorders>
          </w:tcPr>
          <w:p w14:paraId="31439C06" w14:textId="77777777" w:rsidR="007D0B83" w:rsidRPr="00E53249" w:rsidRDefault="00F95B04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FA 100</w:t>
            </w:r>
          </w:p>
        </w:tc>
        <w:tc>
          <w:tcPr>
            <w:tcW w:w="900" w:type="dxa"/>
          </w:tcPr>
          <w:p w14:paraId="09C56820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75385436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0D038B7D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83" w:rsidRPr="005555A0" w14:paraId="230D428D" w14:textId="77777777" w:rsidTr="000153A1">
        <w:tc>
          <w:tcPr>
            <w:tcW w:w="5805" w:type="dxa"/>
            <w:gridSpan w:val="4"/>
            <w:tcBorders>
              <w:right w:val="triple" w:sz="4" w:space="0" w:color="auto"/>
            </w:tcBorders>
          </w:tcPr>
          <w:p w14:paraId="2B6EA277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b/>
                <w:sz w:val="20"/>
                <w:szCs w:val="20"/>
              </w:rPr>
              <w:t>II. SOCIAL/BEHAVIORAL SCIENCES (6 hrs.)</w:t>
            </w:r>
          </w:p>
        </w:tc>
        <w:tc>
          <w:tcPr>
            <w:tcW w:w="1840" w:type="dxa"/>
            <w:tcBorders>
              <w:left w:val="triple" w:sz="4" w:space="0" w:color="auto"/>
            </w:tcBorders>
          </w:tcPr>
          <w:p w14:paraId="4E5B7464" w14:textId="77777777" w:rsidR="007D0B83" w:rsidRPr="00E53249" w:rsidRDefault="00F95B04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FA 200</w:t>
            </w:r>
          </w:p>
        </w:tc>
        <w:tc>
          <w:tcPr>
            <w:tcW w:w="900" w:type="dxa"/>
          </w:tcPr>
          <w:p w14:paraId="258CECE8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2A694C2F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249C80FD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83" w:rsidRPr="005555A0" w14:paraId="25C69E41" w14:textId="77777777" w:rsidTr="000153A1">
        <w:tc>
          <w:tcPr>
            <w:tcW w:w="2538" w:type="dxa"/>
          </w:tcPr>
          <w:p w14:paraId="4EBEF07E" w14:textId="1FE747A6" w:rsidR="007D0B83" w:rsidRPr="00027136" w:rsidRDefault="007D0B83" w:rsidP="00602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1CE060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4D88B1C" w14:textId="519D703A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025D688C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</w:tcBorders>
          </w:tcPr>
          <w:p w14:paraId="54807F40" w14:textId="77777777" w:rsidR="007D0B83" w:rsidRPr="00E53249" w:rsidRDefault="00F95B04" w:rsidP="009111A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FA 283 or DA 388</w:t>
            </w:r>
          </w:p>
        </w:tc>
        <w:tc>
          <w:tcPr>
            <w:tcW w:w="900" w:type="dxa"/>
          </w:tcPr>
          <w:p w14:paraId="609EA386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0F44464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75F07BB4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83" w:rsidRPr="005555A0" w14:paraId="20D85485" w14:textId="77777777" w:rsidTr="000153A1">
        <w:tc>
          <w:tcPr>
            <w:tcW w:w="2538" w:type="dxa"/>
          </w:tcPr>
          <w:p w14:paraId="4FB1F2D0" w14:textId="77777777" w:rsidR="007D0B83" w:rsidRPr="00027136" w:rsidRDefault="007D0B83" w:rsidP="00602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BCEF2C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330747B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74F15225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</w:tcBorders>
          </w:tcPr>
          <w:p w14:paraId="68E94FE0" w14:textId="77777777" w:rsidR="007D0B83" w:rsidRPr="00E53249" w:rsidRDefault="00D30E6A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DA 150</w:t>
            </w:r>
          </w:p>
        </w:tc>
        <w:tc>
          <w:tcPr>
            <w:tcW w:w="900" w:type="dxa"/>
          </w:tcPr>
          <w:p w14:paraId="59AA2DA6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70A61B02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2F671689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83" w:rsidRPr="005555A0" w14:paraId="02B007A0" w14:textId="77777777" w:rsidTr="000153A1">
        <w:tc>
          <w:tcPr>
            <w:tcW w:w="5805" w:type="dxa"/>
            <w:gridSpan w:val="4"/>
            <w:tcBorders>
              <w:right w:val="triple" w:sz="4" w:space="0" w:color="auto"/>
            </w:tcBorders>
          </w:tcPr>
          <w:p w14:paraId="262F487C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b/>
                <w:sz w:val="20"/>
                <w:szCs w:val="20"/>
              </w:rPr>
              <w:t>III. MATHEMATICS (6 hrs.)</w:t>
            </w:r>
          </w:p>
        </w:tc>
        <w:tc>
          <w:tcPr>
            <w:tcW w:w="1840" w:type="dxa"/>
            <w:tcBorders>
              <w:left w:val="triple" w:sz="4" w:space="0" w:color="auto"/>
            </w:tcBorders>
          </w:tcPr>
          <w:p w14:paraId="7EFC9289" w14:textId="77777777" w:rsidR="007D0B83" w:rsidRPr="00E53249" w:rsidRDefault="00D30E6A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DA 210</w:t>
            </w:r>
          </w:p>
        </w:tc>
        <w:tc>
          <w:tcPr>
            <w:tcW w:w="900" w:type="dxa"/>
          </w:tcPr>
          <w:p w14:paraId="3A8E9BA3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0BF59E73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68CC5A45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22144878" w14:textId="77777777" w:rsidTr="00EF7402">
        <w:tc>
          <w:tcPr>
            <w:tcW w:w="2538" w:type="dxa"/>
            <w:vAlign w:val="center"/>
          </w:tcPr>
          <w:p w14:paraId="36213096" w14:textId="3F089973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a. MATH</w:t>
            </w:r>
            <w:r w:rsidR="00A00506">
              <w:rPr>
                <w:rFonts w:ascii="Arial Narrow" w:hAnsi="Arial Narrow"/>
                <w:sz w:val="20"/>
                <w:szCs w:val="20"/>
              </w:rPr>
              <w:t xml:space="preserve"> 121</w:t>
            </w:r>
          </w:p>
        </w:tc>
        <w:tc>
          <w:tcPr>
            <w:tcW w:w="720" w:type="dxa"/>
          </w:tcPr>
          <w:p w14:paraId="3251AB75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22B847E" w14:textId="22EBF833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5A869935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left w:val="triple" w:sz="4" w:space="0" w:color="auto"/>
            </w:tcBorders>
          </w:tcPr>
          <w:p w14:paraId="78B07260" w14:textId="77777777" w:rsidR="00F95B04" w:rsidRPr="00E53249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DA 220</w:t>
            </w:r>
          </w:p>
        </w:tc>
        <w:tc>
          <w:tcPr>
            <w:tcW w:w="900" w:type="dxa"/>
          </w:tcPr>
          <w:p w14:paraId="2420C1D7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17B91D6A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33AA29D9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10A47885" w14:textId="77777777" w:rsidTr="00EF7402">
        <w:tc>
          <w:tcPr>
            <w:tcW w:w="2538" w:type="dxa"/>
            <w:vAlign w:val="center"/>
          </w:tcPr>
          <w:p w14:paraId="7F2CE6E0" w14:textId="77777777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b. MATH/Analytical Reasoning</w:t>
            </w:r>
          </w:p>
        </w:tc>
        <w:tc>
          <w:tcPr>
            <w:tcW w:w="720" w:type="dxa"/>
          </w:tcPr>
          <w:p w14:paraId="78A223EC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F48FB02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2DD279AF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</w:tcBorders>
          </w:tcPr>
          <w:p w14:paraId="7E92EF16" w14:textId="77777777" w:rsidR="00F95B04" w:rsidRPr="00E53249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DA 250</w:t>
            </w:r>
          </w:p>
        </w:tc>
        <w:tc>
          <w:tcPr>
            <w:tcW w:w="900" w:type="dxa"/>
          </w:tcPr>
          <w:p w14:paraId="65EB07E4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049A9B0F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3A3B5123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83" w:rsidRPr="005555A0" w14:paraId="5B12D83C" w14:textId="77777777" w:rsidTr="000153A1">
        <w:tc>
          <w:tcPr>
            <w:tcW w:w="5805" w:type="dxa"/>
            <w:gridSpan w:val="4"/>
            <w:tcBorders>
              <w:right w:val="triple" w:sz="4" w:space="0" w:color="auto"/>
            </w:tcBorders>
          </w:tcPr>
          <w:p w14:paraId="10B040C4" w14:textId="77777777" w:rsidR="007D0B83" w:rsidRPr="00E53249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b/>
                <w:sz w:val="20"/>
                <w:szCs w:val="20"/>
              </w:rPr>
              <w:t>IV. NATURAL SCIENCES (9 hrs.)</w:t>
            </w:r>
          </w:p>
        </w:tc>
        <w:tc>
          <w:tcPr>
            <w:tcW w:w="1840" w:type="dxa"/>
            <w:tcBorders>
              <w:left w:val="triple" w:sz="4" w:space="0" w:color="auto"/>
            </w:tcBorders>
          </w:tcPr>
          <w:p w14:paraId="54B14664" w14:textId="77777777" w:rsidR="007D0B83" w:rsidRPr="00E53249" w:rsidRDefault="00D30E6A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DA 315</w:t>
            </w:r>
          </w:p>
        </w:tc>
        <w:tc>
          <w:tcPr>
            <w:tcW w:w="900" w:type="dxa"/>
          </w:tcPr>
          <w:p w14:paraId="2FE64418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2FCF176C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36C267BF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83" w:rsidRPr="005555A0" w14:paraId="538D2916" w14:textId="77777777" w:rsidTr="000153A1">
        <w:tc>
          <w:tcPr>
            <w:tcW w:w="2538" w:type="dxa"/>
          </w:tcPr>
          <w:p w14:paraId="7CFE6B6E" w14:textId="77777777" w:rsidR="007D0B83" w:rsidRPr="00E53249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 xml:space="preserve">   a. Biological</w:t>
            </w:r>
            <w:r w:rsidR="00027136" w:rsidRPr="00E53249">
              <w:rPr>
                <w:rFonts w:ascii="Arial Narrow" w:hAnsi="Arial Narrow"/>
                <w:sz w:val="20"/>
                <w:szCs w:val="20"/>
              </w:rPr>
              <w:t xml:space="preserve"> – </w:t>
            </w:r>
          </w:p>
        </w:tc>
        <w:tc>
          <w:tcPr>
            <w:tcW w:w="720" w:type="dxa"/>
          </w:tcPr>
          <w:p w14:paraId="476C61E8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3F4E05E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04503CE2" w14:textId="77777777" w:rsidR="007D0B83" w:rsidRPr="00027136" w:rsidRDefault="0060202E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left w:val="triple" w:sz="4" w:space="0" w:color="auto"/>
            </w:tcBorders>
          </w:tcPr>
          <w:p w14:paraId="153C6F90" w14:textId="77777777" w:rsidR="007D0B83" w:rsidRPr="00E53249" w:rsidRDefault="00D30E6A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DA 450</w:t>
            </w:r>
          </w:p>
        </w:tc>
        <w:tc>
          <w:tcPr>
            <w:tcW w:w="900" w:type="dxa"/>
          </w:tcPr>
          <w:p w14:paraId="4A90A966" w14:textId="77777777" w:rsidR="007D0B83" w:rsidRPr="00027136" w:rsidRDefault="007D0B83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2ABF8FD6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11FDE028" w14:textId="77777777" w:rsidR="007D0B83" w:rsidRPr="00027136" w:rsidRDefault="007D0B83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238" w:rsidRPr="005555A0" w14:paraId="1AB95215" w14:textId="77777777" w:rsidTr="000153A1">
        <w:tc>
          <w:tcPr>
            <w:tcW w:w="2538" w:type="dxa"/>
          </w:tcPr>
          <w:p w14:paraId="696E0090" w14:textId="77777777" w:rsidR="00FB7238" w:rsidRPr="00E53249" w:rsidRDefault="00FB7238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 xml:space="preserve">   b. Physical</w:t>
            </w:r>
          </w:p>
        </w:tc>
        <w:tc>
          <w:tcPr>
            <w:tcW w:w="720" w:type="dxa"/>
          </w:tcPr>
          <w:p w14:paraId="3C1890C5" w14:textId="77777777" w:rsidR="00FB7238" w:rsidRPr="00027136" w:rsidRDefault="00FB7238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576A418" w14:textId="77777777" w:rsidR="00FB7238" w:rsidRPr="00027136" w:rsidRDefault="00FB7238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0381EDFC" w14:textId="77777777" w:rsidR="00FB7238" w:rsidRPr="00027136" w:rsidRDefault="00FB7238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  <w:right w:val="single" w:sz="4" w:space="0" w:color="000000" w:themeColor="text1"/>
            </w:tcBorders>
          </w:tcPr>
          <w:p w14:paraId="2A93980B" w14:textId="77777777" w:rsidR="00FB7238" w:rsidRPr="00E53249" w:rsidRDefault="00D30E6A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DA 498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3C9A03" w14:textId="77777777" w:rsidR="00FB7238" w:rsidRPr="00027136" w:rsidRDefault="00FB7238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D51E2" w14:textId="77777777" w:rsidR="00FB7238" w:rsidRPr="00027136" w:rsidRDefault="00FB7238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000000" w:themeColor="text1"/>
            </w:tcBorders>
          </w:tcPr>
          <w:p w14:paraId="516B416A" w14:textId="77777777" w:rsidR="00FB7238" w:rsidRPr="00027136" w:rsidRDefault="00FB7238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3A1" w:rsidRPr="005555A0" w14:paraId="14E542F5" w14:textId="77777777" w:rsidTr="000153A1">
        <w:tc>
          <w:tcPr>
            <w:tcW w:w="2538" w:type="dxa"/>
          </w:tcPr>
          <w:p w14:paraId="528EA98C" w14:textId="77777777" w:rsidR="000153A1" w:rsidRPr="00E53249" w:rsidRDefault="000153A1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 xml:space="preserve">   c. Third (sequence)</w:t>
            </w:r>
          </w:p>
        </w:tc>
        <w:tc>
          <w:tcPr>
            <w:tcW w:w="720" w:type="dxa"/>
          </w:tcPr>
          <w:p w14:paraId="460B495C" w14:textId="77777777" w:rsidR="000153A1" w:rsidRPr="00027136" w:rsidRDefault="000153A1" w:rsidP="00EC50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A0A1EAC" w14:textId="77777777" w:rsidR="000153A1" w:rsidRPr="00027136" w:rsidRDefault="000153A1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31477491" w14:textId="77777777" w:rsidR="000153A1" w:rsidRPr="00027136" w:rsidRDefault="000153A1" w:rsidP="00EC506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9" w:type="dxa"/>
            <w:gridSpan w:val="4"/>
            <w:tcBorders>
              <w:left w:val="triple" w:sz="4" w:space="0" w:color="auto"/>
            </w:tcBorders>
          </w:tcPr>
          <w:p w14:paraId="1D4FAE7A" w14:textId="77777777" w:rsidR="000153A1" w:rsidRPr="00E53249" w:rsidRDefault="00F95B04" w:rsidP="00EC506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53249">
              <w:rPr>
                <w:rFonts w:ascii="Arial Narrow" w:hAnsi="Arial Narrow"/>
                <w:b/>
                <w:sz w:val="20"/>
                <w:szCs w:val="20"/>
              </w:rPr>
              <w:t>AREA of FOCUS</w:t>
            </w:r>
            <w:r w:rsidR="000153A1" w:rsidRPr="00E53249">
              <w:rPr>
                <w:rFonts w:ascii="Arial Narrow" w:hAnsi="Arial Narrow"/>
                <w:b/>
                <w:sz w:val="20"/>
                <w:szCs w:val="20"/>
              </w:rPr>
              <w:t xml:space="preserve"> (30 hrs.)</w:t>
            </w:r>
          </w:p>
        </w:tc>
      </w:tr>
      <w:tr w:rsidR="00F95B04" w:rsidRPr="005555A0" w14:paraId="77368889" w14:textId="77777777" w:rsidTr="00F804A4">
        <w:tc>
          <w:tcPr>
            <w:tcW w:w="5805" w:type="dxa"/>
            <w:gridSpan w:val="4"/>
            <w:tcBorders>
              <w:right w:val="triple" w:sz="4" w:space="0" w:color="auto"/>
            </w:tcBorders>
          </w:tcPr>
          <w:p w14:paraId="3A46732B" w14:textId="77777777" w:rsidR="00F95B04" w:rsidRPr="00E53249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b/>
                <w:sz w:val="20"/>
                <w:szCs w:val="20"/>
              </w:rPr>
              <w:t>V. HUMANITIES (9 hrs.)</w:t>
            </w:r>
          </w:p>
        </w:tc>
        <w:tc>
          <w:tcPr>
            <w:tcW w:w="1840" w:type="dxa"/>
            <w:tcBorders>
              <w:left w:val="triple" w:sz="4" w:space="0" w:color="auto"/>
              <w:right w:val="single" w:sz="4" w:space="0" w:color="000000" w:themeColor="text1"/>
            </w:tcBorders>
            <w:vAlign w:val="center"/>
          </w:tcPr>
          <w:p w14:paraId="3BBCFB02" w14:textId="77777777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FA or DA100+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F65304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DBB1BF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000000" w:themeColor="text1"/>
            </w:tcBorders>
          </w:tcPr>
          <w:p w14:paraId="6E3EB870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747F624A" w14:textId="77777777" w:rsidTr="005F58B5">
        <w:tc>
          <w:tcPr>
            <w:tcW w:w="2538" w:type="dxa"/>
            <w:vAlign w:val="center"/>
          </w:tcPr>
          <w:p w14:paraId="0220E6AF" w14:textId="77777777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a. Literature/Philosophy</w:t>
            </w:r>
          </w:p>
        </w:tc>
        <w:tc>
          <w:tcPr>
            <w:tcW w:w="720" w:type="dxa"/>
          </w:tcPr>
          <w:p w14:paraId="433E853E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08A61CF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67D71B36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423BDEBA" w14:textId="77777777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FA or DA100+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DDC65EE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5B3F2590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2090F7CE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132593B4" w14:textId="77777777" w:rsidTr="001A5267">
        <w:tc>
          <w:tcPr>
            <w:tcW w:w="2538" w:type="dxa"/>
            <w:vAlign w:val="center"/>
          </w:tcPr>
          <w:p w14:paraId="55EAA386" w14:textId="70FEBE85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 xml:space="preserve">b. </w:t>
            </w:r>
            <w:r w:rsidR="0016386E" w:rsidRPr="00E53249">
              <w:rPr>
                <w:rFonts w:ascii="Arial Narrow" w:hAnsi="Arial Narrow"/>
                <w:sz w:val="20"/>
                <w:szCs w:val="20"/>
              </w:rPr>
              <w:t>Humanities</w:t>
            </w:r>
          </w:p>
        </w:tc>
        <w:tc>
          <w:tcPr>
            <w:tcW w:w="720" w:type="dxa"/>
          </w:tcPr>
          <w:p w14:paraId="25902239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57DB6AE" w14:textId="5479243A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62D6001C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</w:tcBorders>
            <w:vAlign w:val="center"/>
          </w:tcPr>
          <w:p w14:paraId="46CF1647" w14:textId="77777777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FA or DA100+</w:t>
            </w:r>
          </w:p>
        </w:tc>
        <w:tc>
          <w:tcPr>
            <w:tcW w:w="900" w:type="dxa"/>
          </w:tcPr>
          <w:p w14:paraId="11966F0C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532EDD40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47EABB70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5AD1B561" w14:textId="77777777" w:rsidTr="00901B68">
        <w:tc>
          <w:tcPr>
            <w:tcW w:w="2538" w:type="dxa"/>
            <w:vAlign w:val="center"/>
          </w:tcPr>
          <w:p w14:paraId="23A015F7" w14:textId="77777777" w:rsidR="00F95B04" w:rsidRPr="00E53249" w:rsidRDefault="003E1887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b</w:t>
            </w:r>
            <w:r w:rsidR="00F95B04" w:rsidRPr="00E53249">
              <w:rPr>
                <w:rFonts w:ascii="Arial Narrow" w:hAnsi="Arial Narrow"/>
                <w:sz w:val="20"/>
                <w:szCs w:val="20"/>
              </w:rPr>
              <w:t>. Humanities</w:t>
            </w:r>
          </w:p>
        </w:tc>
        <w:tc>
          <w:tcPr>
            <w:tcW w:w="720" w:type="dxa"/>
          </w:tcPr>
          <w:p w14:paraId="4F7779B3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584A11E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3C25D49D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</w:tcBorders>
            <w:vAlign w:val="center"/>
          </w:tcPr>
          <w:p w14:paraId="125A6746" w14:textId="2B3CC4E1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>FA or DA</w:t>
            </w:r>
            <w:r w:rsidR="00061FA3">
              <w:rPr>
                <w:rFonts w:ascii="Arial Narrow" w:hAnsi="Arial Narrow"/>
                <w:sz w:val="20"/>
                <w:szCs w:val="20"/>
              </w:rPr>
              <w:t>300</w:t>
            </w:r>
            <w:r w:rsidRPr="00E53249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14:paraId="3138B2E9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67345D3F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5EEA3A76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1CE54ADB" w14:textId="77777777" w:rsidTr="00D26A3D">
        <w:tc>
          <w:tcPr>
            <w:tcW w:w="5805" w:type="dxa"/>
            <w:gridSpan w:val="4"/>
            <w:tcBorders>
              <w:right w:val="triple" w:sz="4" w:space="0" w:color="auto"/>
            </w:tcBorders>
          </w:tcPr>
          <w:p w14:paraId="3A283563" w14:textId="77777777" w:rsidR="00F95B04" w:rsidRPr="00E53249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b/>
                <w:sz w:val="20"/>
                <w:szCs w:val="20"/>
              </w:rPr>
              <w:t>VI. FINE ARTS (3 hrs.)</w:t>
            </w:r>
          </w:p>
        </w:tc>
        <w:tc>
          <w:tcPr>
            <w:tcW w:w="1840" w:type="dxa"/>
            <w:tcBorders>
              <w:left w:val="triple" w:sz="4" w:space="0" w:color="auto"/>
            </w:tcBorders>
            <w:vAlign w:val="center"/>
          </w:tcPr>
          <w:p w14:paraId="3394E710" w14:textId="09CFE55D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 xml:space="preserve">FA or </w:t>
            </w:r>
            <w:r w:rsidR="00061FA3" w:rsidRPr="00E53249">
              <w:rPr>
                <w:rFonts w:ascii="Arial Narrow" w:hAnsi="Arial Narrow"/>
                <w:sz w:val="20"/>
                <w:szCs w:val="20"/>
              </w:rPr>
              <w:t>DA</w:t>
            </w:r>
            <w:r w:rsidR="00061FA3">
              <w:rPr>
                <w:rFonts w:ascii="Arial Narrow" w:hAnsi="Arial Narrow"/>
                <w:sz w:val="20"/>
                <w:szCs w:val="20"/>
              </w:rPr>
              <w:t>300</w:t>
            </w:r>
            <w:r w:rsidRPr="00E53249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14:paraId="72713151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7B7DEED4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</w:tcPr>
          <w:p w14:paraId="29402557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5EBC0390" w14:textId="77777777" w:rsidTr="00C41CCE">
        <w:tc>
          <w:tcPr>
            <w:tcW w:w="2538" w:type="dxa"/>
            <w:tcBorders>
              <w:bottom w:val="single" w:sz="4" w:space="0" w:color="000000" w:themeColor="text1"/>
            </w:tcBorders>
          </w:tcPr>
          <w:p w14:paraId="23757BA4" w14:textId="155B7132" w:rsidR="00F95B04" w:rsidRPr="00E53249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6D151260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5C6ED7DF" w14:textId="70124010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000000" w:themeColor="text1"/>
              <w:right w:val="triple" w:sz="4" w:space="0" w:color="auto"/>
            </w:tcBorders>
          </w:tcPr>
          <w:p w14:paraId="235C6E8A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  <w:bottom w:val="single" w:sz="4" w:space="0" w:color="000000" w:themeColor="text1"/>
            </w:tcBorders>
            <w:vAlign w:val="center"/>
          </w:tcPr>
          <w:p w14:paraId="2C096685" w14:textId="71313755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 xml:space="preserve">FA or </w:t>
            </w:r>
            <w:r w:rsidR="00061FA3" w:rsidRPr="00E53249">
              <w:rPr>
                <w:rFonts w:ascii="Arial Narrow" w:hAnsi="Arial Narrow"/>
                <w:sz w:val="20"/>
                <w:szCs w:val="20"/>
              </w:rPr>
              <w:t>DA</w:t>
            </w:r>
            <w:r w:rsidR="00061FA3">
              <w:rPr>
                <w:rFonts w:ascii="Arial Narrow" w:hAnsi="Arial Narrow"/>
                <w:sz w:val="20"/>
                <w:szCs w:val="20"/>
              </w:rPr>
              <w:t>300</w:t>
            </w:r>
            <w:r w:rsidRPr="00E53249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7FAED39B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14:paraId="70F8D299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single" w:sz="4" w:space="0" w:color="000000" w:themeColor="text1"/>
            </w:tcBorders>
          </w:tcPr>
          <w:p w14:paraId="14B42A00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7ED2856A" w14:textId="77777777" w:rsidTr="0061129A">
        <w:tc>
          <w:tcPr>
            <w:tcW w:w="5805" w:type="dxa"/>
            <w:gridSpan w:val="4"/>
            <w:vMerge w:val="restart"/>
            <w:tcBorders>
              <w:right w:val="triple" w:sz="4" w:space="0" w:color="auto"/>
            </w:tcBorders>
            <w:shd w:val="pct12" w:color="auto" w:fill="auto"/>
          </w:tcPr>
          <w:p w14:paraId="6DE182AD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Electives – 18 Hours</w:t>
            </w:r>
          </w:p>
          <w:p w14:paraId="7F5F1F1B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7136">
              <w:rPr>
                <w:rFonts w:ascii="Arial Narrow" w:hAnsi="Arial Narrow"/>
                <w:sz w:val="18"/>
                <w:szCs w:val="18"/>
              </w:rPr>
              <w:t>(transfer students with 30 hours may take an elective instead of FS 103)</w:t>
            </w:r>
          </w:p>
        </w:tc>
        <w:tc>
          <w:tcPr>
            <w:tcW w:w="184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F393D2D" w14:textId="001C18F8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 xml:space="preserve">FA or </w:t>
            </w:r>
            <w:r w:rsidR="00061FA3" w:rsidRPr="00E53249">
              <w:rPr>
                <w:rFonts w:ascii="Arial Narrow" w:hAnsi="Arial Narrow"/>
                <w:sz w:val="20"/>
                <w:szCs w:val="20"/>
              </w:rPr>
              <w:t>DA</w:t>
            </w:r>
            <w:r w:rsidR="00061FA3">
              <w:rPr>
                <w:rFonts w:ascii="Arial Narrow" w:hAnsi="Arial Narrow"/>
                <w:sz w:val="20"/>
                <w:szCs w:val="20"/>
              </w:rPr>
              <w:t>300</w:t>
            </w:r>
            <w:r w:rsidRPr="00E53249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14:paraId="51ECD69E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05F23B33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38D5D82A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493FC795" w14:textId="77777777" w:rsidTr="00D6718B">
        <w:tc>
          <w:tcPr>
            <w:tcW w:w="5805" w:type="dxa"/>
            <w:gridSpan w:val="4"/>
            <w:vMerge/>
            <w:tcBorders>
              <w:right w:val="triple" w:sz="4" w:space="0" w:color="auto"/>
            </w:tcBorders>
            <w:shd w:val="pct12" w:color="auto" w:fill="auto"/>
          </w:tcPr>
          <w:p w14:paraId="6D55429E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  <w:bottom w:val="single" w:sz="4" w:space="0" w:color="000000" w:themeColor="text1"/>
            </w:tcBorders>
            <w:vAlign w:val="center"/>
          </w:tcPr>
          <w:p w14:paraId="7AE9A533" w14:textId="1DE07EB5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 xml:space="preserve">FA or </w:t>
            </w:r>
            <w:r w:rsidR="00061FA3" w:rsidRPr="00E53249">
              <w:rPr>
                <w:rFonts w:ascii="Arial Narrow" w:hAnsi="Arial Narrow"/>
                <w:sz w:val="20"/>
                <w:szCs w:val="20"/>
              </w:rPr>
              <w:t>DA</w:t>
            </w:r>
            <w:r w:rsidR="00061FA3">
              <w:rPr>
                <w:rFonts w:ascii="Arial Narrow" w:hAnsi="Arial Narrow"/>
                <w:sz w:val="20"/>
                <w:szCs w:val="20"/>
              </w:rPr>
              <w:t>300</w:t>
            </w:r>
            <w:r w:rsidRPr="00E53249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707394D4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14:paraId="1D217A3C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single" w:sz="4" w:space="0" w:color="000000" w:themeColor="text1"/>
            </w:tcBorders>
          </w:tcPr>
          <w:p w14:paraId="285B14F5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706B9A4B" w14:textId="77777777" w:rsidTr="003631DA">
        <w:tc>
          <w:tcPr>
            <w:tcW w:w="2538" w:type="dxa"/>
          </w:tcPr>
          <w:p w14:paraId="2ED86B08" w14:textId="4FE4D533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8EEBD2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8F9AFED" w14:textId="073088CC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4DDF12BB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E5E8A" w14:textId="18FF7D64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 xml:space="preserve">FA or </w:t>
            </w:r>
            <w:r w:rsidR="00061FA3" w:rsidRPr="00E53249">
              <w:rPr>
                <w:rFonts w:ascii="Arial Narrow" w:hAnsi="Arial Narrow"/>
                <w:sz w:val="20"/>
                <w:szCs w:val="20"/>
              </w:rPr>
              <w:t>DA</w:t>
            </w:r>
            <w:r w:rsidR="00061FA3">
              <w:rPr>
                <w:rFonts w:ascii="Arial Narrow" w:hAnsi="Arial Narrow"/>
                <w:sz w:val="20"/>
                <w:szCs w:val="20"/>
              </w:rPr>
              <w:t>300</w:t>
            </w:r>
            <w:r w:rsidRPr="00E53249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D7600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4BBBD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3150F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35D4E92A" w14:textId="77777777" w:rsidTr="00E9289E">
        <w:tc>
          <w:tcPr>
            <w:tcW w:w="2538" w:type="dxa"/>
          </w:tcPr>
          <w:p w14:paraId="6B0B11C6" w14:textId="572F628E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B5D3BD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488C869" w14:textId="6BFCABA2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7E7D3A4F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trip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32E48F" w14:textId="11FF950E" w:rsidR="00F95B04" w:rsidRPr="00E53249" w:rsidRDefault="00F95B04" w:rsidP="00F95B04">
            <w:pPr>
              <w:rPr>
                <w:rFonts w:ascii="Arial Narrow" w:hAnsi="Arial Narrow"/>
                <w:sz w:val="20"/>
                <w:szCs w:val="20"/>
              </w:rPr>
            </w:pPr>
            <w:r w:rsidRPr="00E53249">
              <w:rPr>
                <w:rFonts w:ascii="Arial Narrow" w:hAnsi="Arial Narrow"/>
                <w:sz w:val="20"/>
                <w:szCs w:val="20"/>
              </w:rPr>
              <w:t xml:space="preserve">FA or </w:t>
            </w:r>
            <w:r w:rsidR="00061FA3" w:rsidRPr="00E53249">
              <w:rPr>
                <w:rFonts w:ascii="Arial Narrow" w:hAnsi="Arial Narrow"/>
                <w:sz w:val="20"/>
                <w:szCs w:val="20"/>
              </w:rPr>
              <w:t>DA</w:t>
            </w:r>
            <w:r w:rsidR="00061FA3">
              <w:rPr>
                <w:rFonts w:ascii="Arial Narrow" w:hAnsi="Arial Narrow"/>
                <w:sz w:val="20"/>
                <w:szCs w:val="20"/>
              </w:rPr>
              <w:t>300</w:t>
            </w:r>
            <w:r w:rsidRPr="00E53249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6FF2B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7D774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F817E3E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1F849E5F" w14:textId="77777777" w:rsidTr="008346F6">
        <w:tc>
          <w:tcPr>
            <w:tcW w:w="2538" w:type="dxa"/>
          </w:tcPr>
          <w:p w14:paraId="4401C587" w14:textId="14212905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039AA5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C50742D" w14:textId="5751688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058599B9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9" w:type="dxa"/>
            <w:gridSpan w:val="4"/>
            <w:vMerge w:val="restart"/>
            <w:tcBorders>
              <w:left w:val="triple" w:sz="4" w:space="0" w:color="auto"/>
            </w:tcBorders>
            <w:shd w:val="clear" w:color="auto" w:fill="auto"/>
          </w:tcPr>
          <w:p w14:paraId="71670A99" w14:textId="77777777" w:rsidR="00F95B04" w:rsidRDefault="00F95B04" w:rsidP="00F95B04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0E78DC" w14:textId="77777777" w:rsidR="00F95B04" w:rsidRDefault="00F95B04" w:rsidP="00F95B04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3F4B57" w14:textId="77777777" w:rsidR="00F95B04" w:rsidRDefault="00F95B04" w:rsidP="00F95B04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3A2405" w14:textId="77777777" w:rsidR="00F95B04" w:rsidRPr="005555A0" w:rsidRDefault="00F95B04" w:rsidP="00F95B04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C4853">
              <w:rPr>
                <w:rFonts w:ascii="Arial Narrow" w:hAnsi="Arial Narrow"/>
                <w:b/>
                <w:sz w:val="20"/>
                <w:szCs w:val="20"/>
              </w:rPr>
              <w:t>TOTAL HOURS: 12</w:t>
            </w: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F95B04" w:rsidRPr="005555A0" w14:paraId="125CEA1A" w14:textId="77777777" w:rsidTr="002103A1">
        <w:tc>
          <w:tcPr>
            <w:tcW w:w="2538" w:type="dxa"/>
          </w:tcPr>
          <w:p w14:paraId="3DBC7216" w14:textId="18D3E9C9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718C17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C17F684" w14:textId="6923D47D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3E590D95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9" w:type="dxa"/>
            <w:gridSpan w:val="4"/>
            <w:vMerge/>
            <w:tcBorders>
              <w:left w:val="triple" w:sz="4" w:space="0" w:color="auto"/>
            </w:tcBorders>
            <w:shd w:val="clear" w:color="auto" w:fill="auto"/>
          </w:tcPr>
          <w:p w14:paraId="796AD43C" w14:textId="77777777" w:rsidR="00F95B04" w:rsidRPr="005555A0" w:rsidRDefault="00F95B04" w:rsidP="00F95B04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21F332DE" w14:textId="77777777" w:rsidTr="000153A1">
        <w:tc>
          <w:tcPr>
            <w:tcW w:w="2538" w:type="dxa"/>
          </w:tcPr>
          <w:p w14:paraId="118D94EE" w14:textId="3B5C57E1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972BC0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57654EA" w14:textId="1E9BAA43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07A49211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9" w:type="dxa"/>
            <w:gridSpan w:val="4"/>
            <w:vMerge/>
            <w:tcBorders>
              <w:left w:val="triple" w:sz="4" w:space="0" w:color="auto"/>
            </w:tcBorders>
            <w:shd w:val="clear" w:color="auto" w:fill="auto"/>
          </w:tcPr>
          <w:p w14:paraId="4F844FB8" w14:textId="77777777" w:rsidR="00F95B04" w:rsidRPr="005555A0" w:rsidRDefault="00F95B04" w:rsidP="00F95B04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B04" w:rsidRPr="005555A0" w14:paraId="04FA7808" w14:textId="77777777" w:rsidTr="000153A1">
        <w:tc>
          <w:tcPr>
            <w:tcW w:w="2538" w:type="dxa"/>
          </w:tcPr>
          <w:p w14:paraId="09F32D24" w14:textId="1D54054F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178449" w14:textId="77777777" w:rsidR="00F95B04" w:rsidRPr="00027136" w:rsidRDefault="00F95B04" w:rsidP="00F95B0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1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E3AC5EE" w14:textId="54DF8090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triple" w:sz="4" w:space="0" w:color="auto"/>
            </w:tcBorders>
          </w:tcPr>
          <w:p w14:paraId="7FC7F407" w14:textId="77777777" w:rsidR="00F95B04" w:rsidRPr="00027136" w:rsidRDefault="00F95B04" w:rsidP="00F95B0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9" w:type="dxa"/>
            <w:gridSpan w:val="4"/>
            <w:vMerge/>
            <w:tcBorders>
              <w:left w:val="triple" w:sz="4" w:space="0" w:color="auto"/>
            </w:tcBorders>
            <w:shd w:val="clear" w:color="auto" w:fill="auto"/>
          </w:tcPr>
          <w:p w14:paraId="34E9B611" w14:textId="77777777" w:rsidR="00F95B04" w:rsidRPr="005555A0" w:rsidRDefault="00F95B04" w:rsidP="00F95B04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DB73D2" w14:textId="77777777" w:rsidR="00070E03" w:rsidRDefault="00070E03" w:rsidP="00890DAF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58F6F982" w14:textId="77777777" w:rsidR="00890DAF" w:rsidRPr="00070E03" w:rsidRDefault="00890DAF" w:rsidP="00890DAF">
      <w:pPr>
        <w:spacing w:after="0"/>
        <w:rPr>
          <w:rFonts w:ascii="Arial Narrow" w:hAnsi="Arial Narrow"/>
          <w:b/>
          <w:i/>
          <w:sz w:val="20"/>
          <w:szCs w:val="20"/>
        </w:rPr>
      </w:pPr>
      <w:r w:rsidRPr="00070E03">
        <w:rPr>
          <w:rFonts w:ascii="Arial Narrow" w:hAnsi="Arial Narrow"/>
          <w:b/>
          <w:i/>
          <w:sz w:val="20"/>
          <w:szCs w:val="20"/>
        </w:rPr>
        <w:t>* The following courses are approved to meet General Education requirements:</w:t>
      </w:r>
    </w:p>
    <w:p w14:paraId="15CECF3D" w14:textId="77777777" w:rsidR="002E65C6" w:rsidRDefault="002E65C6" w:rsidP="00E96C11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39F116ED" w14:textId="77777777" w:rsidR="003C4CD1" w:rsidRPr="004A44EC" w:rsidRDefault="003C4CD1" w:rsidP="003C4CD1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4A44EC">
        <w:rPr>
          <w:rFonts w:ascii="Arial Narrow" w:hAnsi="Arial Narrow"/>
          <w:b/>
          <w:i/>
          <w:sz w:val="20"/>
          <w:szCs w:val="20"/>
        </w:rPr>
        <w:t xml:space="preserve">English Composition: </w:t>
      </w:r>
      <w:r w:rsidRPr="004A44EC">
        <w:rPr>
          <w:rFonts w:ascii="Arial Narrow" w:hAnsi="Arial Narrow"/>
          <w:sz w:val="20"/>
          <w:szCs w:val="20"/>
        </w:rPr>
        <w:t>ENGL 105</w:t>
      </w:r>
      <w:r>
        <w:rPr>
          <w:rFonts w:ascii="Arial Narrow" w:hAnsi="Arial Narrow"/>
          <w:sz w:val="20"/>
          <w:szCs w:val="20"/>
        </w:rPr>
        <w:t xml:space="preserve"> and </w:t>
      </w:r>
      <w:r w:rsidRPr="004A44EC">
        <w:rPr>
          <w:rFonts w:ascii="Arial Narrow" w:hAnsi="Arial Narrow"/>
          <w:sz w:val="20"/>
          <w:szCs w:val="20"/>
        </w:rPr>
        <w:t>115</w:t>
      </w:r>
    </w:p>
    <w:p w14:paraId="71094BAD" w14:textId="77777777" w:rsidR="003C4CD1" w:rsidRPr="004A44EC" w:rsidRDefault="003C4CD1" w:rsidP="003C4CD1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4A44EC">
        <w:rPr>
          <w:rFonts w:ascii="Arial Narrow" w:hAnsi="Arial Narrow"/>
          <w:b/>
          <w:i/>
          <w:sz w:val="20"/>
          <w:szCs w:val="20"/>
        </w:rPr>
        <w:t>S/B Science</w:t>
      </w:r>
      <w:r w:rsidRPr="004A44EC">
        <w:rPr>
          <w:rFonts w:ascii="Arial Narrow" w:hAnsi="Arial Narrow"/>
          <w:sz w:val="20"/>
          <w:szCs w:val="20"/>
        </w:rPr>
        <w:t xml:space="preserve">: </w:t>
      </w:r>
      <w:r w:rsidRPr="00A017C8">
        <w:rPr>
          <w:rFonts w:ascii="Arial Narrow" w:hAnsi="Arial Narrow"/>
          <w:sz w:val="20"/>
          <w:szCs w:val="20"/>
        </w:rPr>
        <w:t>ECON 201, ECON 202, GEOG 251, GEOG 252, KHS 240, POLI 101,</w:t>
      </w:r>
      <w:r>
        <w:rPr>
          <w:rFonts w:ascii="Arial Narrow" w:hAnsi="Arial Narrow"/>
          <w:sz w:val="20"/>
          <w:szCs w:val="20"/>
        </w:rPr>
        <w:t xml:space="preserve"> POLI 151, PSYC 152, PSYC 206, </w:t>
      </w:r>
      <w:r w:rsidRPr="00A017C8">
        <w:rPr>
          <w:rFonts w:ascii="Arial Narrow" w:hAnsi="Arial Narrow"/>
          <w:sz w:val="20"/>
          <w:szCs w:val="20"/>
        </w:rPr>
        <w:t xml:space="preserve">PSYC 209, </w:t>
      </w:r>
      <w:r>
        <w:rPr>
          <w:rFonts w:ascii="Arial Narrow" w:hAnsi="Arial Narrow"/>
          <w:sz w:val="20"/>
          <w:szCs w:val="20"/>
        </w:rPr>
        <w:br/>
      </w:r>
      <w:r w:rsidRPr="00A017C8">
        <w:rPr>
          <w:rFonts w:ascii="Arial Narrow" w:hAnsi="Arial Narrow"/>
          <w:sz w:val="20"/>
          <w:szCs w:val="20"/>
        </w:rPr>
        <w:t>SOCL 105, SOCL 107, SOCL 142, SOCL 255</w:t>
      </w:r>
    </w:p>
    <w:p w14:paraId="0CA913ED" w14:textId="77777777" w:rsidR="003C4CD1" w:rsidRPr="00A017C8" w:rsidRDefault="003C4CD1" w:rsidP="003C4CD1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4A44EC">
        <w:rPr>
          <w:rFonts w:ascii="Arial Narrow" w:hAnsi="Arial Narrow"/>
          <w:b/>
          <w:i/>
          <w:sz w:val="20"/>
          <w:szCs w:val="20"/>
        </w:rPr>
        <w:t xml:space="preserve">Mathematics: </w:t>
      </w:r>
      <w:r w:rsidRPr="00A017C8">
        <w:rPr>
          <w:rFonts w:ascii="Arial Narrow" w:hAnsi="Arial Narrow"/>
          <w:sz w:val="20"/>
          <w:szCs w:val="20"/>
        </w:rPr>
        <w:t>MATH 121, MATH 122, MATH 124, MATH 127, MATH 128,</w:t>
      </w:r>
      <w:r>
        <w:rPr>
          <w:rFonts w:ascii="Arial Narrow" w:hAnsi="Arial Narrow"/>
          <w:sz w:val="20"/>
          <w:szCs w:val="20"/>
        </w:rPr>
        <w:t xml:space="preserve"> MATH 150, MATH 221, MATH 222, </w:t>
      </w:r>
      <w:r w:rsidRPr="00A017C8">
        <w:rPr>
          <w:rFonts w:ascii="Arial Narrow" w:hAnsi="Arial Narrow"/>
          <w:sz w:val="20"/>
          <w:szCs w:val="20"/>
        </w:rPr>
        <w:t>MATH 260</w:t>
      </w:r>
    </w:p>
    <w:p w14:paraId="4D6E2A1D" w14:textId="77777777" w:rsidR="003C4CD1" w:rsidRPr="004A44EC" w:rsidRDefault="003C4CD1" w:rsidP="003C4CD1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4A44EC">
        <w:rPr>
          <w:rFonts w:ascii="Arial Narrow" w:hAnsi="Arial Narrow"/>
          <w:b/>
          <w:i/>
          <w:sz w:val="20"/>
          <w:szCs w:val="20"/>
        </w:rPr>
        <w:t>Biological Science</w:t>
      </w:r>
      <w:r w:rsidRPr="004A44EC">
        <w:rPr>
          <w:rFonts w:ascii="Arial Narrow" w:hAnsi="Arial Narrow"/>
          <w:sz w:val="20"/>
          <w:szCs w:val="20"/>
        </w:rPr>
        <w:t xml:space="preserve">: </w:t>
      </w:r>
      <w:r w:rsidRPr="00A017C8">
        <w:rPr>
          <w:rFonts w:ascii="Arial Narrow" w:hAnsi="Arial Narrow"/>
          <w:sz w:val="20"/>
          <w:szCs w:val="20"/>
        </w:rPr>
        <w:t>BIOS 101, BIOS 104, BIOS 105, BIOS 106, BIOS 107, BIOS 108, BIOS 109, BIOS 110, BIOS 120</w:t>
      </w:r>
    </w:p>
    <w:p w14:paraId="16526B29" w14:textId="77777777" w:rsidR="003C4CD1" w:rsidRDefault="003C4CD1" w:rsidP="003C4CD1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4A44EC">
        <w:rPr>
          <w:rFonts w:ascii="Arial Narrow" w:hAnsi="Arial Narrow"/>
          <w:b/>
          <w:i/>
          <w:sz w:val="20"/>
          <w:szCs w:val="20"/>
        </w:rPr>
        <w:t>Physical Science</w:t>
      </w:r>
      <w:r w:rsidRPr="004A44EC">
        <w:rPr>
          <w:rFonts w:ascii="Arial Narrow" w:hAnsi="Arial Narrow"/>
          <w:sz w:val="20"/>
          <w:szCs w:val="20"/>
        </w:rPr>
        <w:t xml:space="preserve">: </w:t>
      </w:r>
      <w:r w:rsidRPr="00A017C8">
        <w:rPr>
          <w:rFonts w:ascii="Arial Narrow" w:hAnsi="Arial Narrow"/>
          <w:sz w:val="20"/>
          <w:szCs w:val="20"/>
        </w:rPr>
        <w:t>ASTR 105, ASTR 106, CHEM 106, CHEM 121, CHEM 124, ENSC 2</w:t>
      </w:r>
      <w:r>
        <w:rPr>
          <w:rFonts w:ascii="Arial Narrow" w:hAnsi="Arial Narrow"/>
          <w:sz w:val="20"/>
          <w:szCs w:val="20"/>
        </w:rPr>
        <w:t xml:space="preserve">00, GEOL 105, GEOL 106, </w:t>
      </w:r>
      <w:r w:rsidRPr="00A017C8">
        <w:rPr>
          <w:rFonts w:ascii="Arial Narrow" w:hAnsi="Arial Narrow"/>
          <w:sz w:val="20"/>
          <w:szCs w:val="20"/>
        </w:rPr>
        <w:t xml:space="preserve">GEOL 205, </w:t>
      </w:r>
    </w:p>
    <w:p w14:paraId="72E5C873" w14:textId="77777777" w:rsidR="003C4CD1" w:rsidRPr="004A44EC" w:rsidRDefault="003C4CD1" w:rsidP="003C4CD1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A017C8">
        <w:rPr>
          <w:rFonts w:ascii="Arial Narrow" w:hAnsi="Arial Narrow"/>
          <w:sz w:val="20"/>
          <w:szCs w:val="20"/>
        </w:rPr>
        <w:t>PHSC 105, PHSC 106; PHYS 251, PHYS 252, PHYS 261, PHYS 262</w:t>
      </w:r>
    </w:p>
    <w:p w14:paraId="7447EBB2" w14:textId="77777777" w:rsidR="003C4CD1" w:rsidRPr="004A44EC" w:rsidRDefault="003C4CD1" w:rsidP="003C4CD1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4A44EC">
        <w:rPr>
          <w:rFonts w:ascii="Arial Narrow" w:hAnsi="Arial Narrow"/>
          <w:b/>
          <w:i/>
          <w:sz w:val="20"/>
          <w:szCs w:val="20"/>
        </w:rPr>
        <w:t>Fine/Performing Arts</w:t>
      </w:r>
      <w:r w:rsidRPr="004A44EC">
        <w:rPr>
          <w:rFonts w:ascii="Arial Narrow" w:hAnsi="Arial Narrow"/>
          <w:sz w:val="20"/>
          <w:szCs w:val="20"/>
        </w:rPr>
        <w:t xml:space="preserve">: </w:t>
      </w:r>
      <w:r w:rsidRPr="00A017C8">
        <w:rPr>
          <w:rFonts w:ascii="Arial Narrow" w:hAnsi="Arial Narrow"/>
          <w:sz w:val="20"/>
          <w:szCs w:val="20"/>
        </w:rPr>
        <w:t>FA 140, FA 240, FA 241, MUS 120, THEA 160, THEA 240, THEA 241</w:t>
      </w:r>
    </w:p>
    <w:p w14:paraId="0629F8B0" w14:textId="77777777" w:rsidR="003C4CD1" w:rsidRPr="000F249F" w:rsidRDefault="003C4CD1" w:rsidP="003C4CD1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4A44EC">
        <w:rPr>
          <w:rFonts w:ascii="Arial Narrow" w:hAnsi="Arial Narrow"/>
          <w:b/>
          <w:i/>
          <w:sz w:val="20"/>
          <w:szCs w:val="20"/>
        </w:rPr>
        <w:t xml:space="preserve">Humanities </w:t>
      </w:r>
      <w:r w:rsidRPr="000F249F">
        <w:rPr>
          <w:rFonts w:ascii="Arial Narrow" w:hAnsi="Arial Narrow"/>
          <w:b/>
          <w:i/>
          <w:sz w:val="20"/>
          <w:szCs w:val="20"/>
        </w:rPr>
        <w:t>(</w:t>
      </w:r>
      <w:r w:rsidRPr="000F249F">
        <w:rPr>
          <w:rFonts w:ascii="Arial Narrow" w:hAnsi="Arial Narrow"/>
          <w:sz w:val="20"/>
          <w:szCs w:val="20"/>
        </w:rPr>
        <w:t>Students must take three different courses, one from section a. and two from section b.:)</w:t>
      </w:r>
    </w:p>
    <w:p w14:paraId="13363681" w14:textId="77777777" w:rsidR="003C4CD1" w:rsidRPr="000F249F" w:rsidRDefault="003C4CD1" w:rsidP="003C4CD1">
      <w:pPr>
        <w:spacing w:after="0"/>
        <w:ind w:firstLine="720"/>
        <w:rPr>
          <w:rFonts w:ascii="Arial Narrow" w:hAnsi="Arial Narrow"/>
          <w:b/>
          <w:i/>
          <w:sz w:val="20"/>
          <w:szCs w:val="20"/>
        </w:rPr>
      </w:pPr>
      <w:r w:rsidRPr="000F249F">
        <w:rPr>
          <w:rFonts w:ascii="Arial Narrow" w:hAnsi="Arial Narrow"/>
          <w:b/>
          <w:i/>
          <w:sz w:val="20"/>
          <w:szCs w:val="20"/>
        </w:rPr>
        <w:t>a. Li</w:t>
      </w:r>
      <w:r>
        <w:rPr>
          <w:rFonts w:ascii="Arial Narrow" w:hAnsi="Arial Narrow"/>
          <w:b/>
          <w:i/>
          <w:sz w:val="20"/>
          <w:szCs w:val="20"/>
        </w:rPr>
        <w:t xml:space="preserve">terature / Philosophy (3 hrs.) </w:t>
      </w:r>
      <w:r w:rsidRPr="000F249F">
        <w:rPr>
          <w:rFonts w:ascii="Arial Narrow" w:hAnsi="Arial Narrow"/>
          <w:b/>
          <w:i/>
          <w:sz w:val="20"/>
          <w:szCs w:val="20"/>
        </w:rPr>
        <w:t xml:space="preserve">Approved Literature/Philosophy courses:  </w:t>
      </w:r>
    </w:p>
    <w:p w14:paraId="21D5C00B" w14:textId="77777777" w:rsidR="003C4CD1" w:rsidRPr="000F249F" w:rsidRDefault="003C4CD1" w:rsidP="003C4CD1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0F249F">
        <w:rPr>
          <w:rFonts w:ascii="Arial Narrow" w:hAnsi="Arial Narrow"/>
          <w:sz w:val="20"/>
          <w:szCs w:val="20"/>
        </w:rPr>
        <w:t xml:space="preserve">ENGL 205, ENGL 206, ENGL 210, ENGL 215, ENGL 220, PHIL 105, PHIL 250 </w:t>
      </w:r>
    </w:p>
    <w:p w14:paraId="20351CEC" w14:textId="77777777" w:rsidR="003C4CD1" w:rsidRPr="000F249F" w:rsidRDefault="003C4CD1" w:rsidP="003C4CD1">
      <w:pPr>
        <w:spacing w:after="0"/>
        <w:ind w:firstLine="720"/>
        <w:rPr>
          <w:rFonts w:ascii="Arial Narrow" w:hAnsi="Arial Narrow"/>
          <w:b/>
          <w:i/>
          <w:sz w:val="20"/>
          <w:szCs w:val="20"/>
        </w:rPr>
      </w:pPr>
      <w:r w:rsidRPr="000F249F">
        <w:rPr>
          <w:rFonts w:ascii="Arial Narrow" w:hAnsi="Arial Narrow"/>
          <w:b/>
          <w:i/>
          <w:sz w:val="20"/>
          <w:szCs w:val="20"/>
        </w:rPr>
        <w:t>b. Humanities (</w:t>
      </w:r>
      <w:r>
        <w:rPr>
          <w:rFonts w:ascii="Arial Narrow" w:hAnsi="Arial Narrow"/>
          <w:b/>
          <w:i/>
          <w:sz w:val="20"/>
          <w:szCs w:val="20"/>
        </w:rPr>
        <w:t xml:space="preserve">6 hrs.) </w:t>
      </w:r>
      <w:r w:rsidRPr="000F249F">
        <w:rPr>
          <w:rFonts w:ascii="Arial Narrow" w:hAnsi="Arial Narrow"/>
          <w:b/>
          <w:i/>
          <w:sz w:val="20"/>
          <w:szCs w:val="20"/>
        </w:rPr>
        <w:t xml:space="preserve">Approved Humanities courses:  </w:t>
      </w:r>
    </w:p>
    <w:p w14:paraId="30A342AE" w14:textId="77777777" w:rsidR="003C4CD1" w:rsidRPr="000F249F" w:rsidRDefault="003C4CD1" w:rsidP="003C4CD1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0F249F">
        <w:rPr>
          <w:rFonts w:ascii="Arial Narrow" w:hAnsi="Arial Narrow"/>
          <w:sz w:val="20"/>
          <w:szCs w:val="20"/>
        </w:rPr>
        <w:t xml:space="preserve">COMM 130, COMM 135, ENGL 205, ENGL 206, ENGL 210, ENGL 215, ENGL 220, HIST 105,        </w:t>
      </w:r>
    </w:p>
    <w:p w14:paraId="0241E8DA" w14:textId="77777777" w:rsidR="003C4CD1" w:rsidRPr="000F249F" w:rsidRDefault="003C4CD1" w:rsidP="003C4CD1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0F249F">
        <w:rPr>
          <w:rFonts w:ascii="Arial Narrow" w:hAnsi="Arial Narrow"/>
          <w:sz w:val="20"/>
          <w:szCs w:val="20"/>
        </w:rPr>
        <w:t>HIST 106, HIST 107, HIST 110, HIST 145, HIST 146, MCOM 115, MCOM 215, PHIL 105, PHIL 250</w:t>
      </w:r>
    </w:p>
    <w:p w14:paraId="39E9AA3B" w14:textId="14BC78D9" w:rsidR="00070E03" w:rsidRPr="00070E03" w:rsidRDefault="00070E03" w:rsidP="0016386E">
      <w:pPr>
        <w:spacing w:after="0"/>
        <w:rPr>
          <w:rFonts w:ascii="Arial Narrow" w:hAnsi="Arial Narrow"/>
          <w:sz w:val="16"/>
          <w:szCs w:val="16"/>
        </w:rPr>
      </w:pPr>
    </w:p>
    <w:sectPr w:rsidR="00070E03" w:rsidRPr="00070E03" w:rsidSect="001C0A6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B2BBE"/>
    <w:multiLevelType w:val="hybridMultilevel"/>
    <w:tmpl w:val="08142DFA"/>
    <w:lvl w:ilvl="0" w:tplc="2CFAF36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DEyMbcws7Q0tjRX0lEKTi0uzszPAykwqgUAo02gJSwAAAA="/>
  </w:docVars>
  <w:rsids>
    <w:rsidRoot w:val="001C0A65"/>
    <w:rsid w:val="000153A1"/>
    <w:rsid w:val="0002688B"/>
    <w:rsid w:val="00027136"/>
    <w:rsid w:val="00027355"/>
    <w:rsid w:val="00047397"/>
    <w:rsid w:val="00047559"/>
    <w:rsid w:val="00061FA3"/>
    <w:rsid w:val="00070E03"/>
    <w:rsid w:val="00091BE6"/>
    <w:rsid w:val="00097A4C"/>
    <w:rsid w:val="000F0C3D"/>
    <w:rsid w:val="000F4C7D"/>
    <w:rsid w:val="001058F5"/>
    <w:rsid w:val="00117AC8"/>
    <w:rsid w:val="00147EDB"/>
    <w:rsid w:val="00147FB2"/>
    <w:rsid w:val="00152576"/>
    <w:rsid w:val="0016386E"/>
    <w:rsid w:val="001710D2"/>
    <w:rsid w:val="00192CFD"/>
    <w:rsid w:val="001A43C1"/>
    <w:rsid w:val="001B02A1"/>
    <w:rsid w:val="001C0A65"/>
    <w:rsid w:val="001D2F07"/>
    <w:rsid w:val="001E57D6"/>
    <w:rsid w:val="00230416"/>
    <w:rsid w:val="00271CDE"/>
    <w:rsid w:val="002A2FA4"/>
    <w:rsid w:val="002A41F9"/>
    <w:rsid w:val="002C3F94"/>
    <w:rsid w:val="002E65C6"/>
    <w:rsid w:val="002E773D"/>
    <w:rsid w:val="002F4516"/>
    <w:rsid w:val="002F5D25"/>
    <w:rsid w:val="003263FD"/>
    <w:rsid w:val="003338D7"/>
    <w:rsid w:val="0033777E"/>
    <w:rsid w:val="00366664"/>
    <w:rsid w:val="00370BFC"/>
    <w:rsid w:val="003C2A83"/>
    <w:rsid w:val="003C4CD1"/>
    <w:rsid w:val="003E1887"/>
    <w:rsid w:val="00402C86"/>
    <w:rsid w:val="00407E95"/>
    <w:rsid w:val="004205BE"/>
    <w:rsid w:val="0046333D"/>
    <w:rsid w:val="004853D7"/>
    <w:rsid w:val="00486E91"/>
    <w:rsid w:val="004C18A8"/>
    <w:rsid w:val="004C1AD5"/>
    <w:rsid w:val="004C57C5"/>
    <w:rsid w:val="00527D00"/>
    <w:rsid w:val="005555A0"/>
    <w:rsid w:val="00567388"/>
    <w:rsid w:val="005713A8"/>
    <w:rsid w:val="005B41CA"/>
    <w:rsid w:val="005F0324"/>
    <w:rsid w:val="005F2C05"/>
    <w:rsid w:val="0060202E"/>
    <w:rsid w:val="00640EC9"/>
    <w:rsid w:val="00664594"/>
    <w:rsid w:val="006B0FEF"/>
    <w:rsid w:val="006C4853"/>
    <w:rsid w:val="006F1DD5"/>
    <w:rsid w:val="007002C9"/>
    <w:rsid w:val="00732D71"/>
    <w:rsid w:val="007A2C4D"/>
    <w:rsid w:val="007B48C1"/>
    <w:rsid w:val="007D0B83"/>
    <w:rsid w:val="00844478"/>
    <w:rsid w:val="00853982"/>
    <w:rsid w:val="00873018"/>
    <w:rsid w:val="00890DAF"/>
    <w:rsid w:val="008B05D8"/>
    <w:rsid w:val="008C0608"/>
    <w:rsid w:val="008D64A1"/>
    <w:rsid w:val="008D7753"/>
    <w:rsid w:val="009111A9"/>
    <w:rsid w:val="0091306A"/>
    <w:rsid w:val="0093544E"/>
    <w:rsid w:val="00955D7B"/>
    <w:rsid w:val="00964023"/>
    <w:rsid w:val="00970A3F"/>
    <w:rsid w:val="009751CF"/>
    <w:rsid w:val="009911AB"/>
    <w:rsid w:val="009A0733"/>
    <w:rsid w:val="009D2042"/>
    <w:rsid w:val="009F5F51"/>
    <w:rsid w:val="00A00506"/>
    <w:rsid w:val="00A140D0"/>
    <w:rsid w:val="00A27CC9"/>
    <w:rsid w:val="00A53922"/>
    <w:rsid w:val="00A671A6"/>
    <w:rsid w:val="00A90DB3"/>
    <w:rsid w:val="00AC396A"/>
    <w:rsid w:val="00AC654A"/>
    <w:rsid w:val="00BA7674"/>
    <w:rsid w:val="00BD4C24"/>
    <w:rsid w:val="00BE51F5"/>
    <w:rsid w:val="00BF2958"/>
    <w:rsid w:val="00C007AC"/>
    <w:rsid w:val="00C11A5C"/>
    <w:rsid w:val="00C45EBA"/>
    <w:rsid w:val="00C60FE8"/>
    <w:rsid w:val="00C63323"/>
    <w:rsid w:val="00C67A27"/>
    <w:rsid w:val="00C72B72"/>
    <w:rsid w:val="00C84B1E"/>
    <w:rsid w:val="00CB7A5A"/>
    <w:rsid w:val="00D0111B"/>
    <w:rsid w:val="00D30E6A"/>
    <w:rsid w:val="00D32117"/>
    <w:rsid w:val="00D908BC"/>
    <w:rsid w:val="00DC2312"/>
    <w:rsid w:val="00DD083E"/>
    <w:rsid w:val="00DE49C5"/>
    <w:rsid w:val="00E53249"/>
    <w:rsid w:val="00E75D9C"/>
    <w:rsid w:val="00E96C11"/>
    <w:rsid w:val="00EB3526"/>
    <w:rsid w:val="00EC5064"/>
    <w:rsid w:val="00ED0819"/>
    <w:rsid w:val="00ED2172"/>
    <w:rsid w:val="00EF2A5F"/>
    <w:rsid w:val="00F0005B"/>
    <w:rsid w:val="00F74DED"/>
    <w:rsid w:val="00F74F48"/>
    <w:rsid w:val="00F95B04"/>
    <w:rsid w:val="00FA6BB2"/>
    <w:rsid w:val="00FB03FD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8AEC"/>
  <w15:docId w15:val="{C53F9B94-C4BD-475D-8E8E-E7AE565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A6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8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Mackowiak, Jason</cp:lastModifiedBy>
  <cp:revision>3</cp:revision>
  <cp:lastPrinted>2023-12-01T17:04:00Z</cp:lastPrinted>
  <dcterms:created xsi:type="dcterms:W3CDTF">2023-12-01T17:07:00Z</dcterms:created>
  <dcterms:modified xsi:type="dcterms:W3CDTF">2024-03-04T21:01:00Z</dcterms:modified>
</cp:coreProperties>
</file>